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7128" w14:textId="77777777" w:rsidR="00F50FBB" w:rsidRDefault="00F50FBB">
      <w:pPr>
        <w:rPr>
          <w:rFonts w:hint="eastAsia"/>
        </w:rPr>
      </w:pPr>
    </w:p>
    <w:p w14:paraId="1D8FC9FE" w14:textId="77777777" w:rsidR="00F50FBB" w:rsidRDefault="00F50FBB">
      <w:pPr>
        <w:rPr>
          <w:rFonts w:hint="eastAsia"/>
        </w:rPr>
      </w:pPr>
      <w:r>
        <w:rPr>
          <w:rFonts w:hint="eastAsia"/>
        </w:rPr>
        <w:t>倒角的拼音</w:t>
      </w:r>
    </w:p>
    <w:p w14:paraId="5CF83B57" w14:textId="77777777" w:rsidR="00F50FBB" w:rsidRDefault="00F50FBB">
      <w:pPr>
        <w:rPr>
          <w:rFonts w:hint="eastAsia"/>
        </w:rPr>
      </w:pPr>
      <w:r>
        <w:rPr>
          <w:rFonts w:hint="eastAsia"/>
        </w:rPr>
        <w:t>倒角，这个在工业设计、机械加工领域中极为常见的术语，在汉语中的拼音为“dǎo jiǎo”。对于许多初涉这些领域的人来说，了解倒角的意义及其应用是开启复杂制造世界大门的一把钥匙。</w:t>
      </w:r>
    </w:p>
    <w:p w14:paraId="12C68FED" w14:textId="77777777" w:rsidR="00F50FBB" w:rsidRDefault="00F50FBB">
      <w:pPr>
        <w:rPr>
          <w:rFonts w:hint="eastAsia"/>
        </w:rPr>
      </w:pPr>
    </w:p>
    <w:p w14:paraId="2A69B9A7" w14:textId="77777777" w:rsidR="00F50FBB" w:rsidRDefault="00F50FBB">
      <w:pPr>
        <w:rPr>
          <w:rFonts w:hint="eastAsia"/>
        </w:rPr>
      </w:pPr>
    </w:p>
    <w:p w14:paraId="779D5AB3" w14:textId="77777777" w:rsidR="00F50FBB" w:rsidRDefault="00F50FBB">
      <w:pPr>
        <w:rPr>
          <w:rFonts w:hint="eastAsia"/>
        </w:rPr>
      </w:pPr>
      <w:r>
        <w:rPr>
          <w:rFonts w:hint="eastAsia"/>
        </w:rPr>
        <w:t>什么是倒角？</w:t>
      </w:r>
    </w:p>
    <w:p w14:paraId="1BB23338" w14:textId="77777777" w:rsidR="00F50FBB" w:rsidRDefault="00F50FBB">
      <w:pPr>
        <w:rPr>
          <w:rFonts w:hint="eastAsia"/>
        </w:rPr>
      </w:pPr>
      <w:r>
        <w:rPr>
          <w:rFonts w:hint="eastAsia"/>
        </w:rPr>
        <w:t>倒角是指在工件边缘或孔口处去除锐边的过程。这样做不仅能够减少工人受伤的风险，还能提高零件装配时的契合度，以及美观性。在实际操作中，倒角可以通过多种方式实现，比如使用特定的刀具进行切削，或是通过磨削等方法来完成。</w:t>
      </w:r>
    </w:p>
    <w:p w14:paraId="6F4C4A66" w14:textId="77777777" w:rsidR="00F50FBB" w:rsidRDefault="00F50FBB">
      <w:pPr>
        <w:rPr>
          <w:rFonts w:hint="eastAsia"/>
        </w:rPr>
      </w:pPr>
    </w:p>
    <w:p w14:paraId="0F1ADE6D" w14:textId="77777777" w:rsidR="00F50FBB" w:rsidRDefault="00F50FBB">
      <w:pPr>
        <w:rPr>
          <w:rFonts w:hint="eastAsia"/>
        </w:rPr>
      </w:pPr>
    </w:p>
    <w:p w14:paraId="16217266" w14:textId="77777777" w:rsidR="00F50FBB" w:rsidRDefault="00F50FBB">
      <w:pPr>
        <w:rPr>
          <w:rFonts w:hint="eastAsia"/>
        </w:rPr>
      </w:pPr>
      <w:r>
        <w:rPr>
          <w:rFonts w:hint="eastAsia"/>
        </w:rPr>
        <w:t>倒角的重要性</w:t>
      </w:r>
    </w:p>
    <w:p w14:paraId="554F6FCD" w14:textId="77777777" w:rsidR="00F50FBB" w:rsidRDefault="00F50FBB">
      <w:pPr>
        <w:rPr>
          <w:rFonts w:hint="eastAsia"/>
        </w:rPr>
      </w:pPr>
      <w:r>
        <w:rPr>
          <w:rFonts w:hint="eastAsia"/>
        </w:rPr>
        <w:t>在机械制造和装配过程中，倒角起着至关重要的作用。它能有效地防止材料边缘因为应力集中而产生裂纹，延长了零部件的使用寿命。对于需要紧密连接的部件来说，适当的倒角可以保证它们之间的良好配合，避免由于尖锐边缘导致的安装困难或损伤。良好的倒角处理也有助于提升产品的外观质量，使其更加精致。</w:t>
      </w:r>
    </w:p>
    <w:p w14:paraId="6390B83B" w14:textId="77777777" w:rsidR="00F50FBB" w:rsidRDefault="00F50FBB">
      <w:pPr>
        <w:rPr>
          <w:rFonts w:hint="eastAsia"/>
        </w:rPr>
      </w:pPr>
    </w:p>
    <w:p w14:paraId="7B1261EB" w14:textId="77777777" w:rsidR="00F50FBB" w:rsidRDefault="00F50FBB">
      <w:pPr>
        <w:rPr>
          <w:rFonts w:hint="eastAsia"/>
        </w:rPr>
      </w:pPr>
    </w:p>
    <w:p w14:paraId="37A228B7" w14:textId="77777777" w:rsidR="00F50FBB" w:rsidRDefault="00F50FBB">
      <w:pPr>
        <w:rPr>
          <w:rFonts w:hint="eastAsia"/>
        </w:rPr>
      </w:pPr>
      <w:r>
        <w:rPr>
          <w:rFonts w:hint="eastAsia"/>
        </w:rPr>
        <w:t>倒角的应用实例</w:t>
      </w:r>
    </w:p>
    <w:p w14:paraId="321A4466" w14:textId="77777777" w:rsidR="00F50FBB" w:rsidRDefault="00F50FBB">
      <w:pPr>
        <w:rPr>
          <w:rFonts w:hint="eastAsia"/>
        </w:rPr>
      </w:pPr>
      <w:r>
        <w:rPr>
          <w:rFonts w:hint="eastAsia"/>
        </w:rPr>
        <w:t>在汽车制造、航空航天、电子产品等多个行业，倒角技术都有着广泛的应用。例如，在汽车发动机内部，为了确保气缸与活塞环之间能够顺畅运作，通常会对相关部件进行精确的倒角处理。再如，在电子设备中，PCB板上的元件孔洞周围也会进行倒角处理，以保护电线不受损，并确保焊接质量。</w:t>
      </w:r>
    </w:p>
    <w:p w14:paraId="1912F7AF" w14:textId="77777777" w:rsidR="00F50FBB" w:rsidRDefault="00F50FBB">
      <w:pPr>
        <w:rPr>
          <w:rFonts w:hint="eastAsia"/>
        </w:rPr>
      </w:pPr>
    </w:p>
    <w:p w14:paraId="3AB39478" w14:textId="77777777" w:rsidR="00F50FBB" w:rsidRDefault="00F50FBB">
      <w:pPr>
        <w:rPr>
          <w:rFonts w:hint="eastAsia"/>
        </w:rPr>
      </w:pPr>
    </w:p>
    <w:p w14:paraId="24CA5F94" w14:textId="77777777" w:rsidR="00F50FBB" w:rsidRDefault="00F50FBB">
      <w:pPr>
        <w:rPr>
          <w:rFonts w:hint="eastAsia"/>
        </w:rPr>
      </w:pPr>
      <w:r>
        <w:rPr>
          <w:rFonts w:hint="eastAsia"/>
        </w:rPr>
        <w:t>倒角的技术发展</w:t>
      </w:r>
    </w:p>
    <w:p w14:paraId="51C1DE17" w14:textId="77777777" w:rsidR="00F50FBB" w:rsidRDefault="00F50FBB">
      <w:pPr>
        <w:rPr>
          <w:rFonts w:hint="eastAsia"/>
        </w:rPr>
      </w:pPr>
      <w:r>
        <w:rPr>
          <w:rFonts w:hint="eastAsia"/>
        </w:rPr>
        <w:t>随着科技的进步，倒角技术也在不断发展。现代数控机床的出现使得倒角操作变得更加精确高效，同时也减少了人工操作带来的误差。不仅如此，一些先进的软件还可以帮助工程师们根据设计要求自动生成倒角路径，极大地提高了工作效率。未来，随着智能制造技术的进一步成熟，倒角技术将更加智能化、精准化，为各行业的高质量发展提供有力支持。</w:t>
      </w:r>
    </w:p>
    <w:p w14:paraId="4F1A9433" w14:textId="77777777" w:rsidR="00F50FBB" w:rsidRDefault="00F50FBB">
      <w:pPr>
        <w:rPr>
          <w:rFonts w:hint="eastAsia"/>
        </w:rPr>
      </w:pPr>
    </w:p>
    <w:p w14:paraId="2684DDBE" w14:textId="77777777" w:rsidR="00F50FBB" w:rsidRDefault="00F50FBB">
      <w:pPr>
        <w:rPr>
          <w:rFonts w:hint="eastAsia"/>
        </w:rPr>
      </w:pPr>
    </w:p>
    <w:p w14:paraId="4E316002" w14:textId="77777777" w:rsidR="00F50FBB" w:rsidRDefault="00F50FBB">
      <w:pPr>
        <w:rPr>
          <w:rFonts w:hint="eastAsia"/>
        </w:rPr>
      </w:pPr>
      <w:r>
        <w:rPr>
          <w:rFonts w:hint="eastAsia"/>
        </w:rPr>
        <w:t>最后的总结</w:t>
      </w:r>
    </w:p>
    <w:p w14:paraId="5ACD4E84" w14:textId="77777777" w:rsidR="00F50FBB" w:rsidRDefault="00F50FBB">
      <w:pPr>
        <w:rPr>
          <w:rFonts w:hint="eastAsia"/>
        </w:rPr>
      </w:pPr>
      <w:r>
        <w:rPr>
          <w:rFonts w:hint="eastAsia"/>
        </w:rPr>
        <w:t>“dǎo jiǎo”作为一项基础却至关重要的工艺，贯穿于众多制造环节之中。无论是从安全角度考虑，还是着眼于提升产品质量，掌握正确的倒角方法都是必不可少的。对于从事相关行业的人员而言，深入理解倒角的意义并熟练运用这项技能，无疑会在职业生涯中占据重要优势。</w:t>
      </w:r>
    </w:p>
    <w:p w14:paraId="62544322" w14:textId="77777777" w:rsidR="00F50FBB" w:rsidRDefault="00F50FBB">
      <w:pPr>
        <w:rPr>
          <w:rFonts w:hint="eastAsia"/>
        </w:rPr>
      </w:pPr>
    </w:p>
    <w:p w14:paraId="0557BE1C" w14:textId="77777777" w:rsidR="00F50FBB" w:rsidRDefault="00F50FBB">
      <w:pPr>
        <w:rPr>
          <w:rFonts w:hint="eastAsia"/>
        </w:rPr>
      </w:pPr>
    </w:p>
    <w:p w14:paraId="2C5D1D65" w14:textId="77777777" w:rsidR="00F50FBB" w:rsidRDefault="00F50FBB">
      <w:pPr>
        <w:rPr>
          <w:rFonts w:hint="eastAsia"/>
        </w:rPr>
      </w:pPr>
      <w:r>
        <w:rPr>
          <w:rFonts w:hint="eastAsia"/>
        </w:rPr>
        <w:t>本文是由每日作文网(2345lzwz.com)为大家创作</w:t>
      </w:r>
    </w:p>
    <w:p w14:paraId="295BE893" w14:textId="1224E475" w:rsidR="00A2776F" w:rsidRDefault="00A2776F"/>
    <w:sectPr w:rsidR="00A27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F"/>
    <w:rsid w:val="00317C12"/>
    <w:rsid w:val="00A2776F"/>
    <w:rsid w:val="00F5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34E0E-6073-4982-B2A8-2E854D8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6F"/>
    <w:rPr>
      <w:rFonts w:cstheme="majorBidi"/>
      <w:color w:val="2F5496" w:themeColor="accent1" w:themeShade="BF"/>
      <w:sz w:val="28"/>
      <w:szCs w:val="28"/>
    </w:rPr>
  </w:style>
  <w:style w:type="character" w:customStyle="1" w:styleId="50">
    <w:name w:val="标题 5 字符"/>
    <w:basedOn w:val="a0"/>
    <w:link w:val="5"/>
    <w:uiPriority w:val="9"/>
    <w:semiHidden/>
    <w:rsid w:val="00A2776F"/>
    <w:rPr>
      <w:rFonts w:cstheme="majorBidi"/>
      <w:color w:val="2F5496" w:themeColor="accent1" w:themeShade="BF"/>
      <w:sz w:val="24"/>
    </w:rPr>
  </w:style>
  <w:style w:type="character" w:customStyle="1" w:styleId="60">
    <w:name w:val="标题 6 字符"/>
    <w:basedOn w:val="a0"/>
    <w:link w:val="6"/>
    <w:uiPriority w:val="9"/>
    <w:semiHidden/>
    <w:rsid w:val="00A2776F"/>
    <w:rPr>
      <w:rFonts w:cstheme="majorBidi"/>
      <w:b/>
      <w:bCs/>
      <w:color w:val="2F5496" w:themeColor="accent1" w:themeShade="BF"/>
    </w:rPr>
  </w:style>
  <w:style w:type="character" w:customStyle="1" w:styleId="70">
    <w:name w:val="标题 7 字符"/>
    <w:basedOn w:val="a0"/>
    <w:link w:val="7"/>
    <w:uiPriority w:val="9"/>
    <w:semiHidden/>
    <w:rsid w:val="00A2776F"/>
    <w:rPr>
      <w:rFonts w:cstheme="majorBidi"/>
      <w:b/>
      <w:bCs/>
      <w:color w:val="595959" w:themeColor="text1" w:themeTint="A6"/>
    </w:rPr>
  </w:style>
  <w:style w:type="character" w:customStyle="1" w:styleId="80">
    <w:name w:val="标题 8 字符"/>
    <w:basedOn w:val="a0"/>
    <w:link w:val="8"/>
    <w:uiPriority w:val="9"/>
    <w:semiHidden/>
    <w:rsid w:val="00A2776F"/>
    <w:rPr>
      <w:rFonts w:cstheme="majorBidi"/>
      <w:color w:val="595959" w:themeColor="text1" w:themeTint="A6"/>
    </w:rPr>
  </w:style>
  <w:style w:type="character" w:customStyle="1" w:styleId="90">
    <w:name w:val="标题 9 字符"/>
    <w:basedOn w:val="a0"/>
    <w:link w:val="9"/>
    <w:uiPriority w:val="9"/>
    <w:semiHidden/>
    <w:rsid w:val="00A2776F"/>
    <w:rPr>
      <w:rFonts w:eastAsiaTheme="majorEastAsia" w:cstheme="majorBidi"/>
      <w:color w:val="595959" w:themeColor="text1" w:themeTint="A6"/>
    </w:rPr>
  </w:style>
  <w:style w:type="paragraph" w:styleId="a3">
    <w:name w:val="Title"/>
    <w:basedOn w:val="a"/>
    <w:next w:val="a"/>
    <w:link w:val="a4"/>
    <w:uiPriority w:val="10"/>
    <w:qFormat/>
    <w:rsid w:val="00A27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6F"/>
    <w:pPr>
      <w:spacing w:before="160"/>
      <w:jc w:val="center"/>
    </w:pPr>
    <w:rPr>
      <w:i/>
      <w:iCs/>
      <w:color w:val="404040" w:themeColor="text1" w:themeTint="BF"/>
    </w:rPr>
  </w:style>
  <w:style w:type="character" w:customStyle="1" w:styleId="a8">
    <w:name w:val="引用 字符"/>
    <w:basedOn w:val="a0"/>
    <w:link w:val="a7"/>
    <w:uiPriority w:val="29"/>
    <w:rsid w:val="00A2776F"/>
    <w:rPr>
      <w:i/>
      <w:iCs/>
      <w:color w:val="404040" w:themeColor="text1" w:themeTint="BF"/>
    </w:rPr>
  </w:style>
  <w:style w:type="paragraph" w:styleId="a9">
    <w:name w:val="List Paragraph"/>
    <w:basedOn w:val="a"/>
    <w:uiPriority w:val="34"/>
    <w:qFormat/>
    <w:rsid w:val="00A2776F"/>
    <w:pPr>
      <w:ind w:left="720"/>
      <w:contextualSpacing/>
    </w:pPr>
  </w:style>
  <w:style w:type="character" w:styleId="aa">
    <w:name w:val="Intense Emphasis"/>
    <w:basedOn w:val="a0"/>
    <w:uiPriority w:val="21"/>
    <w:qFormat/>
    <w:rsid w:val="00A2776F"/>
    <w:rPr>
      <w:i/>
      <w:iCs/>
      <w:color w:val="2F5496" w:themeColor="accent1" w:themeShade="BF"/>
    </w:rPr>
  </w:style>
  <w:style w:type="paragraph" w:styleId="ab">
    <w:name w:val="Intense Quote"/>
    <w:basedOn w:val="a"/>
    <w:next w:val="a"/>
    <w:link w:val="ac"/>
    <w:uiPriority w:val="30"/>
    <w:qFormat/>
    <w:rsid w:val="00A2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6F"/>
    <w:rPr>
      <w:i/>
      <w:iCs/>
      <w:color w:val="2F5496" w:themeColor="accent1" w:themeShade="BF"/>
    </w:rPr>
  </w:style>
  <w:style w:type="character" w:styleId="ad">
    <w:name w:val="Intense Reference"/>
    <w:basedOn w:val="a0"/>
    <w:uiPriority w:val="32"/>
    <w:qFormat/>
    <w:rsid w:val="00A2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