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A1573" w14:textId="77777777" w:rsidR="00F54127" w:rsidRDefault="00F54127">
      <w:pPr>
        <w:rPr>
          <w:rFonts w:hint="eastAsia"/>
        </w:rPr>
      </w:pPr>
    </w:p>
    <w:p w14:paraId="0AC37E18" w14:textId="77777777" w:rsidR="00F54127" w:rsidRDefault="00F54127">
      <w:pPr>
        <w:rPr>
          <w:rFonts w:hint="eastAsia"/>
        </w:rPr>
      </w:pPr>
      <w:r>
        <w:rPr>
          <w:rFonts w:hint="eastAsia"/>
        </w:rPr>
        <w:t>催的拼音怎么拼写</w:t>
      </w:r>
    </w:p>
    <w:p w14:paraId="22EBCF6F" w14:textId="77777777" w:rsidR="00F54127" w:rsidRDefault="00F54127">
      <w:pPr>
        <w:rPr>
          <w:rFonts w:hint="eastAsia"/>
        </w:rPr>
      </w:pPr>
      <w:r>
        <w:rPr>
          <w:rFonts w:hint="eastAsia"/>
        </w:rPr>
        <w:t>在学习汉字的过程中，了解和掌握每个字的正确拼音是非常重要的。对于“催”这个字来说，它的拼音是“cuī”。这一拼音遵循了汉语拼音的基本规则，其中“c”代表了一个清辅音，类似于英语中的/k/音，但发声时声带不振动；而“ui”则是该音节的韵母部分，实际发音更接近于“wei”的发音。</w:t>
      </w:r>
    </w:p>
    <w:p w14:paraId="48BF54B7" w14:textId="77777777" w:rsidR="00F54127" w:rsidRDefault="00F54127">
      <w:pPr>
        <w:rPr>
          <w:rFonts w:hint="eastAsia"/>
        </w:rPr>
      </w:pPr>
    </w:p>
    <w:p w14:paraId="7E24DFEA" w14:textId="77777777" w:rsidR="00F54127" w:rsidRDefault="00F54127">
      <w:pPr>
        <w:rPr>
          <w:rFonts w:hint="eastAsia"/>
        </w:rPr>
      </w:pPr>
    </w:p>
    <w:p w14:paraId="42D52B4B" w14:textId="77777777" w:rsidR="00F54127" w:rsidRDefault="00F54127">
      <w:pPr>
        <w:rPr>
          <w:rFonts w:hint="eastAsia"/>
        </w:rPr>
      </w:pPr>
      <w:r>
        <w:rPr>
          <w:rFonts w:hint="eastAsia"/>
        </w:rPr>
        <w:t>拼音结构分析</w:t>
      </w:r>
    </w:p>
    <w:p w14:paraId="567F4EE4" w14:textId="77777777" w:rsidR="00F54127" w:rsidRDefault="00F54127">
      <w:pPr>
        <w:rPr>
          <w:rFonts w:hint="eastAsia"/>
        </w:rPr>
      </w:pPr>
      <w:r>
        <w:rPr>
          <w:rFonts w:hint="eastAsia"/>
        </w:rPr>
        <w:t>汉语拼音系统是为了帮助人们更好地学习和使用普通话而设计的。对于“催”字的拼音“cuī”，我们可以看到它由声母“c”和韵母“uī”组成。根据汉语拼音的规范，“c”属于舌尖前音，发音时舌尖要接触上前齿龈，形成阻碍，然后气流冲破阻碍发出声音。“uī”作为复韵母，在发音时首先从“u”的口型开始，逐渐滑向“i”的发音位置，整个过程流畅自然。</w:t>
      </w:r>
    </w:p>
    <w:p w14:paraId="0E1826E6" w14:textId="77777777" w:rsidR="00F54127" w:rsidRDefault="00F54127">
      <w:pPr>
        <w:rPr>
          <w:rFonts w:hint="eastAsia"/>
        </w:rPr>
      </w:pPr>
    </w:p>
    <w:p w14:paraId="3DDDD3D1" w14:textId="77777777" w:rsidR="00F54127" w:rsidRDefault="00F54127">
      <w:pPr>
        <w:rPr>
          <w:rFonts w:hint="eastAsia"/>
        </w:rPr>
      </w:pPr>
    </w:p>
    <w:p w14:paraId="4B5BD3F7" w14:textId="77777777" w:rsidR="00F54127" w:rsidRDefault="00F54127">
      <w:pPr>
        <w:rPr>
          <w:rFonts w:hint="eastAsia"/>
        </w:rPr>
      </w:pPr>
      <w:r>
        <w:rPr>
          <w:rFonts w:hint="eastAsia"/>
        </w:rPr>
        <w:t>与其它相似发音字的比较</w:t>
      </w:r>
    </w:p>
    <w:p w14:paraId="44F0C918" w14:textId="77777777" w:rsidR="00F54127" w:rsidRDefault="00F54127">
      <w:pPr>
        <w:rPr>
          <w:rFonts w:hint="eastAsia"/>
        </w:rPr>
      </w:pPr>
      <w:r>
        <w:rPr>
          <w:rFonts w:hint="eastAsia"/>
        </w:rPr>
        <w:t>当涉及到“cuī”的发音时，可能会与其他一些发音相似的字混淆，如“崔（cuī）”、“璀（cuǐ）”。值得注意的是，“崔”是一个姓氏，其拼音与“催”完全相同；而“璀”则意为光彩夺目，其声调为第三声，发音时需要先降后升，给听者一种不同的语调感受。这些细微差别要求我们在学习过程中仔细辨别，以确保准确无误地运用。</w:t>
      </w:r>
    </w:p>
    <w:p w14:paraId="3EA84D0B" w14:textId="77777777" w:rsidR="00F54127" w:rsidRDefault="00F54127">
      <w:pPr>
        <w:rPr>
          <w:rFonts w:hint="eastAsia"/>
        </w:rPr>
      </w:pPr>
    </w:p>
    <w:p w14:paraId="7A9C2EAE" w14:textId="77777777" w:rsidR="00F54127" w:rsidRDefault="00F54127">
      <w:pPr>
        <w:rPr>
          <w:rFonts w:hint="eastAsia"/>
        </w:rPr>
      </w:pPr>
    </w:p>
    <w:p w14:paraId="29AE1992" w14:textId="77777777" w:rsidR="00F54127" w:rsidRDefault="00F54127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7AC6DE20" w14:textId="77777777" w:rsidR="00F54127" w:rsidRDefault="00F54127">
      <w:pPr>
        <w:rPr>
          <w:rFonts w:hint="eastAsia"/>
        </w:rPr>
      </w:pPr>
      <w:r>
        <w:rPr>
          <w:rFonts w:hint="eastAsia"/>
        </w:rPr>
        <w:t>在日常交流以及书面表达中，正确使用“催”的拼音至关重要。例如，在描述某人被催促完成任务的情景时，可以说：“他因为工作进度落后，被上司cuī促了好几次。”这里的“cuī”准确表达了催促的意思。了解其正确的拼音也有助于避免书写或口语表达中的误解，特别是在电子通讯工具日益普及的今天，准确的拼音输入能够大大提高沟通效率。</w:t>
      </w:r>
    </w:p>
    <w:p w14:paraId="703F9335" w14:textId="77777777" w:rsidR="00F54127" w:rsidRDefault="00F54127">
      <w:pPr>
        <w:rPr>
          <w:rFonts w:hint="eastAsia"/>
        </w:rPr>
      </w:pPr>
    </w:p>
    <w:p w14:paraId="489B98BC" w14:textId="77777777" w:rsidR="00F54127" w:rsidRDefault="00F54127">
      <w:pPr>
        <w:rPr>
          <w:rFonts w:hint="eastAsia"/>
        </w:rPr>
      </w:pPr>
    </w:p>
    <w:p w14:paraId="5AB82572" w14:textId="77777777" w:rsidR="00F54127" w:rsidRDefault="00F54127">
      <w:pPr>
        <w:rPr>
          <w:rFonts w:hint="eastAsia"/>
        </w:rPr>
      </w:pPr>
      <w:r>
        <w:rPr>
          <w:rFonts w:hint="eastAsia"/>
        </w:rPr>
        <w:t>最后的总结</w:t>
      </w:r>
    </w:p>
    <w:p w14:paraId="1C24539D" w14:textId="77777777" w:rsidR="00F54127" w:rsidRDefault="00F54127">
      <w:pPr>
        <w:rPr>
          <w:rFonts w:hint="eastAsia"/>
        </w:rPr>
      </w:pPr>
      <w:r>
        <w:rPr>
          <w:rFonts w:hint="eastAsia"/>
        </w:rPr>
        <w:t>“催”的拼音是“cuī”，它不仅承载着该字的基本读音信息，还反映了汉语拼音系统的独特魅力。通过深入了解其构成、发音方法以及与之相关的其他字词，我们不仅能提升自己的语言能力，还能更加精准地进行中文的听说读写活动。无论是在学术研究还是日常生活里，对汉字拼音的准确把握都是不可或缺的一部分。</w:t>
      </w:r>
    </w:p>
    <w:p w14:paraId="3049DDE6" w14:textId="77777777" w:rsidR="00F54127" w:rsidRDefault="00F54127">
      <w:pPr>
        <w:rPr>
          <w:rFonts w:hint="eastAsia"/>
        </w:rPr>
      </w:pPr>
    </w:p>
    <w:p w14:paraId="54F2F7F3" w14:textId="77777777" w:rsidR="00F54127" w:rsidRDefault="00F54127">
      <w:pPr>
        <w:rPr>
          <w:rFonts w:hint="eastAsia"/>
        </w:rPr>
      </w:pPr>
    </w:p>
    <w:p w14:paraId="2B9D8C00" w14:textId="77777777" w:rsidR="00F54127" w:rsidRDefault="00F5412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B57FD5" w14:textId="081F160C" w:rsidR="00021E62" w:rsidRDefault="00021E62"/>
    <w:sectPr w:rsidR="00021E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E62"/>
    <w:rsid w:val="00021E62"/>
    <w:rsid w:val="00317C12"/>
    <w:rsid w:val="00F54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581AEF-49AF-45B1-B31B-EFEC75D40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1E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1E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1E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1E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1E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1E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1E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1E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1E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1E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1E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1E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1E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1E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1E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1E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1E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1E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1E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1E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1E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1E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1E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1E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1E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1E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1E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1E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1E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2025-03-22T07:14:00Z</dcterms:created>
  <dcterms:modified xsi:type="dcterms:W3CDTF">2025-03-22T07:14:00Z</dcterms:modified>
</cp:coreProperties>
</file>