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44E8B" w14:textId="77777777" w:rsidR="0065201B" w:rsidRDefault="0065201B">
      <w:pPr>
        <w:rPr>
          <w:rFonts w:hint="eastAsia"/>
        </w:rPr>
      </w:pPr>
    </w:p>
    <w:p w14:paraId="35CF98D2" w14:textId="77777777" w:rsidR="0065201B" w:rsidRDefault="0065201B">
      <w:pPr>
        <w:rPr>
          <w:rFonts w:hint="eastAsia"/>
        </w:rPr>
      </w:pPr>
      <w:r>
        <w:rPr>
          <w:rFonts w:hint="eastAsia"/>
        </w:rPr>
        <w:t>儿的拼音怎么写的拼</w:t>
      </w:r>
    </w:p>
    <w:p w14:paraId="7AB5F856" w14:textId="77777777" w:rsidR="0065201B" w:rsidRDefault="0065201B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在学习汉语的过程中，拼音是每个学习者都必须掌握的基础知识之一。其中，“儿”字的拼音特别有趣且富有特色。它不仅在标准普通话中占据着重要的位置，而且在不同的方言和语境中也有着独特的表现形式。</w:t>
      </w:r>
    </w:p>
    <w:p w14:paraId="03C1DB14" w14:textId="77777777" w:rsidR="0065201B" w:rsidRDefault="0065201B">
      <w:pPr>
        <w:rPr>
          <w:rFonts w:hint="eastAsia"/>
        </w:rPr>
      </w:pPr>
    </w:p>
    <w:p w14:paraId="3C9FB703" w14:textId="77777777" w:rsidR="0065201B" w:rsidRDefault="0065201B">
      <w:pPr>
        <w:rPr>
          <w:rFonts w:hint="eastAsia"/>
        </w:rPr>
      </w:pPr>
    </w:p>
    <w:p w14:paraId="758F5E77" w14:textId="77777777" w:rsidR="0065201B" w:rsidRDefault="0065201B">
      <w:pPr>
        <w:rPr>
          <w:rFonts w:hint="eastAsia"/>
        </w:rPr>
      </w:pPr>
      <w:r>
        <w:rPr>
          <w:rFonts w:hint="eastAsia"/>
        </w:rPr>
        <w:t>基础发音指南</w:t>
      </w:r>
    </w:p>
    <w:p w14:paraId="7D3CA7B9" w14:textId="77777777" w:rsidR="0065201B" w:rsidRDefault="0065201B">
      <w:pPr>
        <w:rPr>
          <w:rFonts w:hint="eastAsia"/>
        </w:rPr>
      </w:pPr>
      <w:r>
        <w:rPr>
          <w:rFonts w:hint="eastAsia"/>
        </w:rPr>
        <w:t>“儿”的拼音写作“ér”，属于第二声，即阳平。在汉语拼音体系中，这个音节由两个部分组成：声母“e”和韵母“r”。值得注意的是，“r”在这里并不单独作为声母出现，而是作为卷舌元音的一部分与前面的“e”相结合，形成一个特殊的音节。这种组合使得“儿化音”在口语表达中非常流畅自然，为汉语增添了不少色彩。</w:t>
      </w:r>
    </w:p>
    <w:p w14:paraId="374838EA" w14:textId="77777777" w:rsidR="0065201B" w:rsidRDefault="0065201B">
      <w:pPr>
        <w:rPr>
          <w:rFonts w:hint="eastAsia"/>
        </w:rPr>
      </w:pPr>
    </w:p>
    <w:p w14:paraId="1549DF74" w14:textId="77777777" w:rsidR="0065201B" w:rsidRDefault="0065201B">
      <w:pPr>
        <w:rPr>
          <w:rFonts w:hint="eastAsia"/>
        </w:rPr>
      </w:pPr>
    </w:p>
    <w:p w14:paraId="0DB9583D" w14:textId="77777777" w:rsidR="0065201B" w:rsidRDefault="0065201B">
      <w:pPr>
        <w:rPr>
          <w:rFonts w:hint="eastAsia"/>
        </w:rPr>
      </w:pPr>
      <w:r>
        <w:rPr>
          <w:rFonts w:hint="eastAsia"/>
        </w:rPr>
        <w:t>儿化音的重要性</w:t>
      </w:r>
    </w:p>
    <w:p w14:paraId="743A54DC" w14:textId="77777777" w:rsidR="0065201B" w:rsidRDefault="0065201B">
      <w:pPr>
        <w:rPr>
          <w:rFonts w:hint="eastAsia"/>
        </w:rPr>
      </w:pPr>
      <w:r>
        <w:rPr>
          <w:rFonts w:hint="eastAsia"/>
        </w:rPr>
        <w:t>儿化音在普通话中具有不可忽视的作用。它可以改变词语的意义或词性，比如“头”（tóu）表示人体部位，而“头儿”（tóur）则可以指某个团队的领导。儿化音还能表现出说话者的身份、年龄、性别和社会地位等信息。通过使用儿化音，可以让话语听起来更加亲切、随和，有助于拉近人与人之间的距离。</w:t>
      </w:r>
    </w:p>
    <w:p w14:paraId="48486D45" w14:textId="77777777" w:rsidR="0065201B" w:rsidRDefault="0065201B">
      <w:pPr>
        <w:rPr>
          <w:rFonts w:hint="eastAsia"/>
        </w:rPr>
      </w:pPr>
    </w:p>
    <w:p w14:paraId="70B393B5" w14:textId="77777777" w:rsidR="0065201B" w:rsidRDefault="0065201B">
      <w:pPr>
        <w:rPr>
          <w:rFonts w:hint="eastAsia"/>
        </w:rPr>
      </w:pPr>
    </w:p>
    <w:p w14:paraId="2ABBF890" w14:textId="77777777" w:rsidR="0065201B" w:rsidRDefault="0065201B">
      <w:pPr>
        <w:rPr>
          <w:rFonts w:hint="eastAsia"/>
        </w:rPr>
      </w:pPr>
      <w:r>
        <w:rPr>
          <w:rFonts w:hint="eastAsia"/>
        </w:rPr>
        <w:t>实际应用中的变化</w:t>
      </w:r>
    </w:p>
    <w:p w14:paraId="28C598C2" w14:textId="77777777" w:rsidR="0065201B" w:rsidRDefault="0065201B">
      <w:pPr>
        <w:rPr>
          <w:rFonts w:hint="eastAsia"/>
        </w:rPr>
      </w:pPr>
      <w:r>
        <w:rPr>
          <w:rFonts w:hint="eastAsia"/>
        </w:rPr>
        <w:t>在实际交流中，“儿”的发音有时会根据地域和个人习惯有所不同。特别是在北方方言中，儿化现象尤为普遍。例如，在北京话里，许多名词后面都会加上儿化音，这已成为该地区语言文化的一个重要标志。然而，在南方的一些地方，由于受到当地方言的影响，儿化音的使用频率相对较低，甚至有些人不太习惯使用。</w:t>
      </w:r>
    </w:p>
    <w:p w14:paraId="795FC6A7" w14:textId="77777777" w:rsidR="0065201B" w:rsidRDefault="0065201B">
      <w:pPr>
        <w:rPr>
          <w:rFonts w:hint="eastAsia"/>
        </w:rPr>
      </w:pPr>
    </w:p>
    <w:p w14:paraId="58F518BD" w14:textId="77777777" w:rsidR="0065201B" w:rsidRDefault="0065201B">
      <w:pPr>
        <w:rPr>
          <w:rFonts w:hint="eastAsia"/>
        </w:rPr>
      </w:pPr>
    </w:p>
    <w:p w14:paraId="4BB3126B" w14:textId="77777777" w:rsidR="0065201B" w:rsidRDefault="0065201B">
      <w:pPr>
        <w:rPr>
          <w:rFonts w:hint="eastAsia"/>
        </w:rPr>
      </w:pPr>
      <w:r>
        <w:rPr>
          <w:rFonts w:hint="eastAsia"/>
        </w:rPr>
        <w:t>学习建议</w:t>
      </w:r>
    </w:p>
    <w:p w14:paraId="4FCD7706" w14:textId="77777777" w:rsidR="0065201B" w:rsidRDefault="0065201B">
      <w:pPr>
        <w:rPr>
          <w:rFonts w:hint="eastAsia"/>
        </w:rPr>
      </w:pPr>
      <w:r>
        <w:rPr>
          <w:rFonts w:hint="eastAsia"/>
        </w:rPr>
        <w:t>对于汉语学习者来说，准确掌握“儿”的发音及儿化音的应用是一个挑战，但也是非常值得投入精力去练习的部分。可以通过模仿地道的普通话发音来逐渐熟悉儿化音的感觉；同时，多听多说，尤其是跟讲普通话的朋友交流，能有效提高对儿化音的理解和运用能力。观看包含丰富口语对话的中文影视作品也是个不错的方法，既能增加词汇量，又能感受真实语境下的语音变化。</w:t>
      </w:r>
    </w:p>
    <w:p w14:paraId="19D9B617" w14:textId="77777777" w:rsidR="0065201B" w:rsidRDefault="0065201B">
      <w:pPr>
        <w:rPr>
          <w:rFonts w:hint="eastAsia"/>
        </w:rPr>
      </w:pPr>
    </w:p>
    <w:p w14:paraId="266BB8D6" w14:textId="77777777" w:rsidR="0065201B" w:rsidRDefault="0065201B">
      <w:pPr>
        <w:rPr>
          <w:rFonts w:hint="eastAsia"/>
        </w:rPr>
      </w:pPr>
    </w:p>
    <w:p w14:paraId="63D241F0" w14:textId="77777777" w:rsidR="0065201B" w:rsidRDefault="006520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74883" w14:textId="1E8B5F43" w:rsidR="004F79F7" w:rsidRDefault="004F79F7"/>
    <w:sectPr w:rsidR="004F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F7"/>
    <w:rsid w:val="00317C12"/>
    <w:rsid w:val="004F79F7"/>
    <w:rsid w:val="0065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DD6F9-162A-4022-B72D-9DED8F15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