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B1DA2" w14:textId="77777777" w:rsidR="00D84DDF" w:rsidRDefault="00D84DDF">
      <w:pPr>
        <w:rPr>
          <w:rFonts w:hint="eastAsia"/>
        </w:rPr>
      </w:pPr>
      <w:r>
        <w:rPr>
          <w:rFonts w:hint="eastAsia"/>
        </w:rPr>
        <w:t>到了儿的拼音：dào le ér</w:t>
      </w:r>
    </w:p>
    <w:p w14:paraId="18D0141E" w14:textId="77777777" w:rsidR="00D84DDF" w:rsidRDefault="00D84DDF">
      <w:pPr>
        <w:rPr>
          <w:rFonts w:hint="eastAsia"/>
        </w:rPr>
      </w:pPr>
      <w:r>
        <w:rPr>
          <w:rFonts w:hint="eastAsia"/>
        </w:rPr>
        <w:t>“到了儿”这个词汇在汉语中并不常见，它并非一个标准的普通话词汇，而是属于方言或者是口语化表达的一部分。在一些地区或者特定的情境下，人们可能会使用“到了儿”来指代事情发展到某种程度或阶段，类似于“到了这一步”的意思。在进行汉语学习或是研究中国各地方言时，了解这类非正式的表达方式可以为语言的学习增加趣味性和深度。</w:t>
      </w:r>
    </w:p>
    <w:p w14:paraId="063A37E9" w14:textId="77777777" w:rsidR="00D84DDF" w:rsidRDefault="00D84DDF">
      <w:pPr>
        <w:rPr>
          <w:rFonts w:hint="eastAsia"/>
        </w:rPr>
      </w:pPr>
    </w:p>
    <w:p w14:paraId="735320BD" w14:textId="77777777" w:rsidR="00D84DDF" w:rsidRDefault="00D84DDF">
      <w:pPr>
        <w:rPr>
          <w:rFonts w:hint="eastAsia"/>
        </w:rPr>
      </w:pPr>
    </w:p>
    <w:p w14:paraId="65B61149" w14:textId="77777777" w:rsidR="00D84DDF" w:rsidRDefault="00D84DDF">
      <w:pPr>
        <w:rPr>
          <w:rFonts w:hint="eastAsia"/>
        </w:rPr>
      </w:pPr>
      <w:r>
        <w:rPr>
          <w:rFonts w:hint="eastAsia"/>
        </w:rPr>
        <w:t>探索“到了儿”的含义与用法</w:t>
      </w:r>
    </w:p>
    <w:p w14:paraId="2EC71E93" w14:textId="77777777" w:rsidR="00D84DDF" w:rsidRDefault="00D84DDF">
      <w:pPr>
        <w:rPr>
          <w:rFonts w:hint="eastAsia"/>
        </w:rPr>
      </w:pPr>
      <w:r>
        <w:rPr>
          <w:rFonts w:hint="eastAsia"/>
        </w:rPr>
        <w:t>在日常对话中，“到了儿”通常被用来强调一种极限情况或是转折点的到来。比如当讨论某个问题或是经历某种过程时，如果事情已经进展到无法回头或者必须做出决定的时候，就可以说“到了儿”。这种说法带有一种无奈或是决然的情感色彩，反映出说话者对于当前处境的态度和感受。值得注意的是，由于“到了儿”并非普遍使用的词汇，在正式场合或是书面语中应当避免使用，以免引起理解上的困难。</w:t>
      </w:r>
    </w:p>
    <w:p w14:paraId="40EC6F79" w14:textId="77777777" w:rsidR="00D84DDF" w:rsidRDefault="00D84DDF">
      <w:pPr>
        <w:rPr>
          <w:rFonts w:hint="eastAsia"/>
        </w:rPr>
      </w:pPr>
    </w:p>
    <w:p w14:paraId="667B82D5" w14:textId="77777777" w:rsidR="00D84DDF" w:rsidRDefault="00D84DDF">
      <w:pPr>
        <w:rPr>
          <w:rFonts w:hint="eastAsia"/>
        </w:rPr>
      </w:pPr>
    </w:p>
    <w:p w14:paraId="46753764" w14:textId="77777777" w:rsidR="00D84DDF" w:rsidRDefault="00D84DDF">
      <w:pPr>
        <w:rPr>
          <w:rFonts w:hint="eastAsia"/>
        </w:rPr>
      </w:pPr>
      <w:r>
        <w:rPr>
          <w:rFonts w:hint="eastAsia"/>
        </w:rPr>
        <w:t>从文化视角看“到了儿”</w:t>
      </w:r>
    </w:p>
    <w:p w14:paraId="0164EF5C" w14:textId="77777777" w:rsidR="00D84DDF" w:rsidRDefault="00D84DDF">
      <w:pPr>
        <w:rPr>
          <w:rFonts w:hint="eastAsia"/>
        </w:rPr>
      </w:pPr>
      <w:r>
        <w:rPr>
          <w:rFonts w:hint="eastAsia"/>
        </w:rPr>
        <w:t>中国的语言丰富多彩，每个词汇背后往往都蕴含着深厚的文化底蕴。“到了儿”这样的表达，反映了中国人对于人生和社会变化的一种哲学思考。在传统文化中，人们相信事物的发展都有其规律和界限，而“到了儿”正是对这一观念的形象化描述。它提醒我们，无论是在个人生活还是社会变迁中，都需要适时地停下来审视自己的位置和方向，以应对即将到来的变化或是挑战。同时，也体现了中国文化中对于适度和分寸感的重视。</w:t>
      </w:r>
    </w:p>
    <w:p w14:paraId="4FDD7CBF" w14:textId="77777777" w:rsidR="00D84DDF" w:rsidRDefault="00D84DDF">
      <w:pPr>
        <w:rPr>
          <w:rFonts w:hint="eastAsia"/>
        </w:rPr>
      </w:pPr>
    </w:p>
    <w:p w14:paraId="5CEF7677" w14:textId="77777777" w:rsidR="00D84DDF" w:rsidRDefault="00D84DDF">
      <w:pPr>
        <w:rPr>
          <w:rFonts w:hint="eastAsia"/>
        </w:rPr>
      </w:pPr>
    </w:p>
    <w:p w14:paraId="52C61561" w14:textId="77777777" w:rsidR="00D84DDF" w:rsidRDefault="00D84DDF">
      <w:pPr>
        <w:rPr>
          <w:rFonts w:hint="eastAsia"/>
        </w:rPr>
      </w:pPr>
      <w:r>
        <w:rPr>
          <w:rFonts w:hint="eastAsia"/>
        </w:rPr>
        <w:t>“到了儿”的演变与发展</w:t>
      </w:r>
    </w:p>
    <w:p w14:paraId="49ECD60B" w14:textId="77777777" w:rsidR="00D84DDF" w:rsidRDefault="00D84DDF">
      <w:pPr>
        <w:rPr>
          <w:rFonts w:hint="eastAsia"/>
        </w:rPr>
      </w:pPr>
      <w:r>
        <w:rPr>
          <w:rFonts w:hint="eastAsia"/>
        </w:rPr>
        <w:t>随着时代的发展和交流的频繁，许多方言词汇逐渐进入大众视野，并且在一定程度上影响了普通话的使用习惯。“到了儿”作为其中的一员，虽然没有成为广泛接受的标准词汇，但它的存在丰富了汉语的表现力。尤其是在文学创作和影视作品中，适当运用这类带有地方特色的表达，可以使作品更具有真实感和生活气息，拉近与读者或观众之间的距离。因此，“到了儿”及其类似词汇的存在和发展，是汉语活力的一个体现。</w:t>
      </w:r>
    </w:p>
    <w:p w14:paraId="26709E94" w14:textId="77777777" w:rsidR="00D84DDF" w:rsidRDefault="00D84DDF">
      <w:pPr>
        <w:rPr>
          <w:rFonts w:hint="eastAsia"/>
        </w:rPr>
      </w:pPr>
    </w:p>
    <w:p w14:paraId="5C112679" w14:textId="77777777" w:rsidR="00D84DDF" w:rsidRDefault="00D84DDF">
      <w:pPr>
        <w:rPr>
          <w:rFonts w:hint="eastAsia"/>
        </w:rPr>
      </w:pPr>
    </w:p>
    <w:p w14:paraId="5FDC531C" w14:textId="77777777" w:rsidR="00D84DDF" w:rsidRDefault="00D84DDF">
      <w:pPr>
        <w:rPr>
          <w:rFonts w:hint="eastAsia"/>
        </w:rPr>
      </w:pPr>
      <w:r>
        <w:rPr>
          <w:rFonts w:hint="eastAsia"/>
        </w:rPr>
        <w:t>最后的总结：“到了儿”的意义超越语言本身</w:t>
      </w:r>
    </w:p>
    <w:p w14:paraId="54A390BB" w14:textId="77777777" w:rsidR="00D84DDF" w:rsidRDefault="00D84DDF">
      <w:pPr>
        <w:rPr>
          <w:rFonts w:hint="eastAsia"/>
        </w:rPr>
      </w:pPr>
      <w:r>
        <w:rPr>
          <w:rFonts w:hint="eastAsia"/>
        </w:rPr>
        <w:t>“到了儿”不仅仅是一个简单的方言词汇，它承载着中国人对于生活、对于变化的独特见解。通过理解和使用这样的词汇，我们可以更好地感知汉语的魅力，也能更加深入地体会中华文化的精神内涵。尽管它不是每个人日常交流中的必备词汇，但在适当的语境下，“到了儿”却能传达出深刻的意义和情感，成为沟通心灵的桥梁。</w:t>
      </w:r>
    </w:p>
    <w:p w14:paraId="32F00D0A" w14:textId="77777777" w:rsidR="00D84DDF" w:rsidRDefault="00D84DDF">
      <w:pPr>
        <w:rPr>
          <w:rFonts w:hint="eastAsia"/>
        </w:rPr>
      </w:pPr>
    </w:p>
    <w:p w14:paraId="7871023A" w14:textId="77777777" w:rsidR="00D84DDF" w:rsidRDefault="00D84D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FDB36D" w14:textId="3E30FD44" w:rsidR="00B36BAA" w:rsidRDefault="00B36BAA"/>
    <w:sectPr w:rsidR="00B36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BAA"/>
    <w:rsid w:val="00317C12"/>
    <w:rsid w:val="00B36BAA"/>
    <w:rsid w:val="00D8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6BBFC-535B-4AE5-B698-E181AA39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