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93BA9" w14:textId="77777777" w:rsidR="00D1365D" w:rsidRDefault="00D1365D">
      <w:pPr>
        <w:rPr>
          <w:rFonts w:hint="eastAsia"/>
        </w:rPr>
      </w:pPr>
    </w:p>
    <w:p w14:paraId="214085E0" w14:textId="77777777" w:rsidR="00D1365D" w:rsidRDefault="00D1365D">
      <w:pPr>
        <w:rPr>
          <w:rFonts w:hint="eastAsia"/>
        </w:rPr>
      </w:pPr>
      <w:r>
        <w:rPr>
          <w:rFonts w:hint="eastAsia"/>
        </w:rPr>
        <w:t>动物的拼字怎么写</w:t>
      </w:r>
    </w:p>
    <w:p w14:paraId="52357AA2" w14:textId="77777777" w:rsidR="00D1365D" w:rsidRDefault="00D1365D">
      <w:pPr>
        <w:rPr>
          <w:rFonts w:hint="eastAsia"/>
        </w:rPr>
      </w:pPr>
      <w:r>
        <w:rPr>
          <w:rFonts w:hint="eastAsia"/>
        </w:rPr>
        <w:t>当我们谈论“动物”这个词时，我们实际上是在探讨一个极为广泛的概念，它涵盖了从最简单的单细胞生物到地球上最为复杂的多细胞生物。在中文中，“动物”的拼字非常直接，由“动”和“物”两个汉字组成。“动”，意味着运动、活动，而“物”则是指事物或存在之物。两者合二为一，形象地表达了那些能够自主移动的生命体。</w:t>
      </w:r>
    </w:p>
    <w:p w14:paraId="09304DEE" w14:textId="77777777" w:rsidR="00D1365D" w:rsidRDefault="00D1365D">
      <w:pPr>
        <w:rPr>
          <w:rFonts w:hint="eastAsia"/>
        </w:rPr>
      </w:pPr>
    </w:p>
    <w:p w14:paraId="7E47507C" w14:textId="77777777" w:rsidR="00D1365D" w:rsidRDefault="00D1365D">
      <w:pPr>
        <w:rPr>
          <w:rFonts w:hint="eastAsia"/>
        </w:rPr>
      </w:pPr>
    </w:p>
    <w:p w14:paraId="1E4EA185" w14:textId="77777777" w:rsidR="00D1365D" w:rsidRDefault="00D1365D">
      <w:pPr>
        <w:rPr>
          <w:rFonts w:hint="eastAsia"/>
        </w:rPr>
      </w:pPr>
      <w:r>
        <w:rPr>
          <w:rFonts w:hint="eastAsia"/>
        </w:rPr>
        <w:t>汉字背后的深意</w:t>
      </w:r>
    </w:p>
    <w:p w14:paraId="09E700D0" w14:textId="77777777" w:rsidR="00D1365D" w:rsidRDefault="00D1365D">
      <w:pPr>
        <w:rPr>
          <w:rFonts w:hint="eastAsia"/>
        </w:rPr>
      </w:pPr>
      <w:r>
        <w:rPr>
          <w:rFonts w:hint="eastAsia"/>
        </w:rPr>
        <w:t>深入探究这两个汉字，“动”字在古代象形文字中描绘的是一个人手持器械劳作的形象，代表着动作与力量；而“物”字则源自于一种祭祀用的器皿形状，暗示了对自然界万物的认知与区分。因此，“动物”二字不仅仅是对一类生物的简单称呼，更是古人智慧的结晶，反映了他们对于生命活动本质的理解。</w:t>
      </w:r>
    </w:p>
    <w:p w14:paraId="5009C233" w14:textId="77777777" w:rsidR="00D1365D" w:rsidRDefault="00D1365D">
      <w:pPr>
        <w:rPr>
          <w:rFonts w:hint="eastAsia"/>
        </w:rPr>
      </w:pPr>
    </w:p>
    <w:p w14:paraId="45DF02ED" w14:textId="77777777" w:rsidR="00D1365D" w:rsidRDefault="00D1365D">
      <w:pPr>
        <w:rPr>
          <w:rFonts w:hint="eastAsia"/>
        </w:rPr>
      </w:pPr>
    </w:p>
    <w:p w14:paraId="25A50092" w14:textId="77777777" w:rsidR="00D1365D" w:rsidRDefault="00D1365D">
      <w:pPr>
        <w:rPr>
          <w:rFonts w:hint="eastAsia"/>
        </w:rPr>
      </w:pPr>
      <w:r>
        <w:rPr>
          <w:rFonts w:hint="eastAsia"/>
        </w:rPr>
        <w:t>学习动物拼字的重要性</w:t>
      </w:r>
    </w:p>
    <w:p w14:paraId="7D03A645" w14:textId="77777777" w:rsidR="00D1365D" w:rsidRDefault="00D1365D">
      <w:pPr>
        <w:rPr>
          <w:rFonts w:hint="eastAsia"/>
        </w:rPr>
      </w:pPr>
      <w:r>
        <w:rPr>
          <w:rFonts w:hint="eastAsia"/>
        </w:rPr>
        <w:t>掌握如何正确书写和理解“动物”这两个字，对于学习中文的人来说至关重要。这不仅是语言学习的一部分，也是了解中国文化的一个窗口。通过学习汉字的构成和演变，我们可以更好地理解中国古人的世界观和价值观。了解动物相关的词汇有助于增进我们对自然界的认识，促进人与自然和谐共处。</w:t>
      </w:r>
    </w:p>
    <w:p w14:paraId="1CF8590A" w14:textId="77777777" w:rsidR="00D1365D" w:rsidRDefault="00D1365D">
      <w:pPr>
        <w:rPr>
          <w:rFonts w:hint="eastAsia"/>
        </w:rPr>
      </w:pPr>
    </w:p>
    <w:p w14:paraId="0D83A90F" w14:textId="77777777" w:rsidR="00D1365D" w:rsidRDefault="00D1365D">
      <w:pPr>
        <w:rPr>
          <w:rFonts w:hint="eastAsia"/>
        </w:rPr>
      </w:pPr>
    </w:p>
    <w:p w14:paraId="0F38EA91" w14:textId="77777777" w:rsidR="00D1365D" w:rsidRDefault="00D1365D">
      <w:pPr>
        <w:rPr>
          <w:rFonts w:hint="eastAsia"/>
        </w:rPr>
      </w:pPr>
      <w:r>
        <w:rPr>
          <w:rFonts w:hint="eastAsia"/>
        </w:rPr>
        <w:t>探索更多关于动物的知识</w:t>
      </w:r>
    </w:p>
    <w:p w14:paraId="168DD3E7" w14:textId="77777777" w:rsidR="00D1365D" w:rsidRDefault="00D1365D">
      <w:pPr>
        <w:rPr>
          <w:rFonts w:hint="eastAsia"/>
        </w:rPr>
      </w:pPr>
      <w:r>
        <w:rPr>
          <w:rFonts w:hint="eastAsia"/>
        </w:rPr>
        <w:t>除了学习如何拼写“动物”外，进一步探索不同种类动物的名字及其背后的文化意义同样令人着迷。例如，在中国文化中，龙被视为吉祥和权力的象征，尽管它并不是真实存在的动物。而像熊猫这样的珍稀物种，则因其可爱的形象和独特的生活习性成为了中国的国宝。每种动物都有其独特的魅力和价值，值得我们去了解和保护。</w:t>
      </w:r>
    </w:p>
    <w:p w14:paraId="57A235CE" w14:textId="77777777" w:rsidR="00D1365D" w:rsidRDefault="00D1365D">
      <w:pPr>
        <w:rPr>
          <w:rFonts w:hint="eastAsia"/>
        </w:rPr>
      </w:pPr>
    </w:p>
    <w:p w14:paraId="10DB1EC6" w14:textId="77777777" w:rsidR="00D1365D" w:rsidRDefault="00D1365D">
      <w:pPr>
        <w:rPr>
          <w:rFonts w:hint="eastAsia"/>
        </w:rPr>
      </w:pPr>
    </w:p>
    <w:p w14:paraId="28B70257" w14:textId="77777777" w:rsidR="00D1365D" w:rsidRDefault="00D1365D">
      <w:pPr>
        <w:rPr>
          <w:rFonts w:hint="eastAsia"/>
        </w:rPr>
      </w:pPr>
      <w:r>
        <w:rPr>
          <w:rFonts w:hint="eastAsia"/>
        </w:rPr>
        <w:t>最后的总结</w:t>
      </w:r>
    </w:p>
    <w:p w14:paraId="11A1ACB5" w14:textId="77777777" w:rsidR="00D1365D" w:rsidRDefault="00D1365D">
      <w:pPr>
        <w:rPr>
          <w:rFonts w:hint="eastAsia"/>
        </w:rPr>
      </w:pPr>
      <w:r>
        <w:rPr>
          <w:rFonts w:hint="eastAsia"/>
        </w:rPr>
        <w:t>“动物”的拼字虽然简单，但它背后蕴含的意义却十分深远。通过对这些汉字的学习，我们不仅能够丰富自己的知识库，还能加深对中国传统文化的理解。更重要的是，这种学习鼓励我们更加关注身边的自然世界，激发起保护环境、爱护动物的责任感。让我们从学会“动物”这两个字开始，踏上一段充满发现和惊喜的学习之旅吧。</w:t>
      </w:r>
    </w:p>
    <w:p w14:paraId="689AA9D0" w14:textId="77777777" w:rsidR="00D1365D" w:rsidRDefault="00D1365D">
      <w:pPr>
        <w:rPr>
          <w:rFonts w:hint="eastAsia"/>
        </w:rPr>
      </w:pPr>
    </w:p>
    <w:p w14:paraId="6C33C143" w14:textId="77777777" w:rsidR="00D1365D" w:rsidRDefault="00D1365D">
      <w:pPr>
        <w:rPr>
          <w:rFonts w:hint="eastAsia"/>
        </w:rPr>
      </w:pPr>
    </w:p>
    <w:p w14:paraId="0216EAFB" w14:textId="77777777" w:rsidR="00D1365D" w:rsidRDefault="00D136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CDA5C" w14:textId="188A060D" w:rsidR="00AD3D43" w:rsidRDefault="00AD3D43"/>
    <w:sectPr w:rsidR="00AD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43"/>
    <w:rsid w:val="00317C12"/>
    <w:rsid w:val="00AD3D43"/>
    <w:rsid w:val="00D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206B9-FF22-4810-8DA3-A07A317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