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0F5C3" w14:textId="77777777" w:rsidR="00071B59" w:rsidRDefault="00071B59">
      <w:pPr>
        <w:rPr>
          <w:rFonts w:hint="eastAsia"/>
        </w:rPr>
      </w:pPr>
    </w:p>
    <w:p w14:paraId="63E0B33D" w14:textId="77777777" w:rsidR="00071B59" w:rsidRDefault="00071B59">
      <w:pPr>
        <w:rPr>
          <w:rFonts w:hint="eastAsia"/>
        </w:rPr>
      </w:pPr>
      <w:r>
        <w:rPr>
          <w:rFonts w:hint="eastAsia"/>
        </w:rPr>
        <w:t>叠翠流金的拼音</w:t>
      </w:r>
    </w:p>
    <w:p w14:paraId="1511E2FD" w14:textId="77777777" w:rsidR="00071B59" w:rsidRDefault="00071B59">
      <w:pPr>
        <w:rPr>
          <w:rFonts w:hint="eastAsia"/>
        </w:rPr>
      </w:pPr>
      <w:r>
        <w:rPr>
          <w:rFonts w:hint="eastAsia"/>
        </w:rPr>
        <w:t>叠翠流金“dié cuì liú jīn”，这个美丽而生动的词语，以其独特的意境和音韵之美，给人以无限遐想的空间。它描绘了一幅山林茂密、绿意盎然之中点缀着金色光芒的画面，仿佛是大自然在四季变换中展现出的一抹绚烂色彩。</w:t>
      </w:r>
    </w:p>
    <w:p w14:paraId="608B1647" w14:textId="77777777" w:rsidR="00071B59" w:rsidRDefault="00071B59">
      <w:pPr>
        <w:rPr>
          <w:rFonts w:hint="eastAsia"/>
        </w:rPr>
      </w:pPr>
    </w:p>
    <w:p w14:paraId="567F9E15" w14:textId="77777777" w:rsidR="00071B59" w:rsidRDefault="00071B59">
      <w:pPr>
        <w:rPr>
          <w:rFonts w:hint="eastAsia"/>
        </w:rPr>
      </w:pPr>
    </w:p>
    <w:p w14:paraId="54791491" w14:textId="77777777" w:rsidR="00071B59" w:rsidRDefault="00071B59">
      <w:pPr>
        <w:rPr>
          <w:rFonts w:hint="eastAsia"/>
        </w:rPr>
      </w:pPr>
      <w:r>
        <w:rPr>
          <w:rFonts w:hint="eastAsia"/>
        </w:rPr>
        <w:t>词义解析</w:t>
      </w:r>
    </w:p>
    <w:p w14:paraId="3B1B5606" w14:textId="77777777" w:rsidR="00071B59" w:rsidRDefault="00071B59">
      <w:pPr>
        <w:rPr>
          <w:rFonts w:hint="eastAsia"/>
        </w:rPr>
      </w:pPr>
      <w:r>
        <w:rPr>
          <w:rFonts w:hint="eastAsia"/>
        </w:rPr>
        <w:t>“叠翠”指的是层层叠叠的翠绿色，通常用来形容树木繁茂、青山连绵不绝的景象；“流金”则是指阳光洒落在物体表面时反射出如金子般璀璨光辉的情景。二者结合，“叠翠流金”不仅展现了自然景观的壮丽与秀美，更传达了对大自然之美的深刻感受与赞美。</w:t>
      </w:r>
    </w:p>
    <w:p w14:paraId="386FEF49" w14:textId="77777777" w:rsidR="00071B59" w:rsidRDefault="00071B59">
      <w:pPr>
        <w:rPr>
          <w:rFonts w:hint="eastAsia"/>
        </w:rPr>
      </w:pPr>
    </w:p>
    <w:p w14:paraId="3DA67464" w14:textId="77777777" w:rsidR="00071B59" w:rsidRDefault="00071B59">
      <w:pPr>
        <w:rPr>
          <w:rFonts w:hint="eastAsia"/>
        </w:rPr>
      </w:pPr>
    </w:p>
    <w:p w14:paraId="6A8BB4D9" w14:textId="77777777" w:rsidR="00071B59" w:rsidRDefault="00071B59">
      <w:pPr>
        <w:rPr>
          <w:rFonts w:hint="eastAsia"/>
        </w:rPr>
      </w:pPr>
      <w:r>
        <w:rPr>
          <w:rFonts w:hint="eastAsia"/>
        </w:rPr>
        <w:t>文化背景</w:t>
      </w:r>
    </w:p>
    <w:p w14:paraId="2F1592C5" w14:textId="77777777" w:rsidR="00071B59" w:rsidRDefault="00071B59">
      <w:pPr>
        <w:rPr>
          <w:rFonts w:hint="eastAsia"/>
        </w:rPr>
      </w:pPr>
      <w:r>
        <w:rPr>
          <w:rFonts w:hint="eastAsia"/>
        </w:rPr>
        <w:t>在中国传统文化中，绿色象征着生命、希望和成长，而金色则代表着财富、荣耀和尊贵。因此，“叠翠流金”不仅仅是对自然界景色的描述，更是对中国传统文化价值观的一种体现。这种将自然美景与人文精神相结合的方式，在古诗词、绘画以及园林艺术中屡见不鲜。</w:t>
      </w:r>
    </w:p>
    <w:p w14:paraId="149140C3" w14:textId="77777777" w:rsidR="00071B59" w:rsidRDefault="00071B59">
      <w:pPr>
        <w:rPr>
          <w:rFonts w:hint="eastAsia"/>
        </w:rPr>
      </w:pPr>
    </w:p>
    <w:p w14:paraId="53CF5ACC" w14:textId="77777777" w:rsidR="00071B59" w:rsidRDefault="00071B59">
      <w:pPr>
        <w:rPr>
          <w:rFonts w:hint="eastAsia"/>
        </w:rPr>
      </w:pPr>
    </w:p>
    <w:p w14:paraId="755AE1F9" w14:textId="77777777" w:rsidR="00071B59" w:rsidRDefault="00071B59">
      <w:pPr>
        <w:rPr>
          <w:rFonts w:hint="eastAsia"/>
        </w:rPr>
      </w:pPr>
      <w:r>
        <w:rPr>
          <w:rFonts w:hint="eastAsia"/>
        </w:rPr>
        <w:t>文学作品中的应用</w:t>
      </w:r>
    </w:p>
    <w:p w14:paraId="0CFEDE03" w14:textId="77777777" w:rsidR="00071B59" w:rsidRDefault="00071B59">
      <w:pPr>
        <w:rPr>
          <w:rFonts w:hint="eastAsia"/>
        </w:rPr>
      </w:pPr>
      <w:r>
        <w:rPr>
          <w:rFonts w:hint="eastAsia"/>
        </w:rPr>
        <w:t>许多文人墨客在其作品中运用了“叠翠流金”的意境，以此来表达他们对于美好生活的向往或是对时光流逝的感慨。例如，在一些描写山水风光的诗篇里，作者通过细腻入微的笔触勾勒出一幅生机勃勃的画卷，让读者仿佛身临其境般感受到那片土地上的活力与魅力。</w:t>
      </w:r>
    </w:p>
    <w:p w14:paraId="658F25D1" w14:textId="77777777" w:rsidR="00071B59" w:rsidRDefault="00071B59">
      <w:pPr>
        <w:rPr>
          <w:rFonts w:hint="eastAsia"/>
        </w:rPr>
      </w:pPr>
    </w:p>
    <w:p w14:paraId="11102893" w14:textId="77777777" w:rsidR="00071B59" w:rsidRDefault="00071B59">
      <w:pPr>
        <w:rPr>
          <w:rFonts w:hint="eastAsia"/>
        </w:rPr>
      </w:pPr>
    </w:p>
    <w:p w14:paraId="4A549B43" w14:textId="77777777" w:rsidR="00071B59" w:rsidRDefault="00071B59">
      <w:pPr>
        <w:rPr>
          <w:rFonts w:hint="eastAsia"/>
        </w:rPr>
      </w:pPr>
      <w:r>
        <w:rPr>
          <w:rFonts w:hint="eastAsia"/>
        </w:rPr>
        <w:t>现代语境下的意义</w:t>
      </w:r>
    </w:p>
    <w:p w14:paraId="20696FA3" w14:textId="77777777" w:rsidR="00071B59" w:rsidRDefault="00071B59">
      <w:pPr>
        <w:rPr>
          <w:rFonts w:hint="eastAsia"/>
        </w:rPr>
      </w:pPr>
      <w:r>
        <w:rPr>
          <w:rFonts w:hint="eastAsia"/>
        </w:rPr>
        <w:t>随着时代的发展，“叠翠流金”这一词汇也被赋予了新的含义。它不仅限于描述自然景观，还常被用来比喻事物繁荣昌盛、发展迅速的状态。无论是形容城市的快速发展，还是企业蒸蒸日上的经营状况，“叠翠流金”都以其独特的魅力传递出积极向上的情感态度。</w:t>
      </w:r>
    </w:p>
    <w:p w14:paraId="19B9A9F4" w14:textId="77777777" w:rsidR="00071B59" w:rsidRDefault="00071B59">
      <w:pPr>
        <w:rPr>
          <w:rFonts w:hint="eastAsia"/>
        </w:rPr>
      </w:pPr>
    </w:p>
    <w:p w14:paraId="27493931" w14:textId="77777777" w:rsidR="00071B59" w:rsidRDefault="00071B59">
      <w:pPr>
        <w:rPr>
          <w:rFonts w:hint="eastAsia"/>
        </w:rPr>
      </w:pPr>
    </w:p>
    <w:p w14:paraId="5F4E4A83" w14:textId="77777777" w:rsidR="00071B59" w:rsidRDefault="00071B59">
      <w:pPr>
        <w:rPr>
          <w:rFonts w:hint="eastAsia"/>
        </w:rPr>
      </w:pPr>
      <w:r>
        <w:rPr>
          <w:rFonts w:hint="eastAsia"/>
        </w:rPr>
        <w:t>最后的总结</w:t>
      </w:r>
    </w:p>
    <w:p w14:paraId="0C32161A" w14:textId="77777777" w:rsidR="00071B59" w:rsidRDefault="00071B59">
      <w:pPr>
        <w:rPr>
          <w:rFonts w:hint="eastAsia"/>
        </w:rPr>
      </w:pPr>
      <w:r>
        <w:rPr>
          <w:rFonts w:hint="eastAsia"/>
        </w:rPr>
        <w:t>叠翠流金“dié cuì liú jīn”，这个充满诗意与画面感的词汇，无论是在古典文学还是现代社会都有着重要的地位。它不仅仅是一个简单的词语组合，更是承载了人们对美好生活追求和向往的文化符号。通过对它的深入理解和欣赏，我们能够更好地领略到中华文化的博大精深以及人与自然和谐共生的美好愿景。</w:t>
      </w:r>
    </w:p>
    <w:p w14:paraId="61668A3A" w14:textId="77777777" w:rsidR="00071B59" w:rsidRDefault="00071B59">
      <w:pPr>
        <w:rPr>
          <w:rFonts w:hint="eastAsia"/>
        </w:rPr>
      </w:pPr>
    </w:p>
    <w:p w14:paraId="4C55851A" w14:textId="77777777" w:rsidR="00071B59" w:rsidRDefault="00071B59">
      <w:pPr>
        <w:rPr>
          <w:rFonts w:hint="eastAsia"/>
        </w:rPr>
      </w:pPr>
    </w:p>
    <w:p w14:paraId="3C72B472" w14:textId="77777777" w:rsidR="00071B59" w:rsidRDefault="00071B59">
      <w:pPr>
        <w:rPr>
          <w:rFonts w:hint="eastAsia"/>
        </w:rPr>
      </w:pPr>
      <w:r>
        <w:rPr>
          <w:rFonts w:hint="eastAsia"/>
        </w:rPr>
        <w:t>本文是由每日作文网(2345lzwz.com)为大家创作</w:t>
      </w:r>
    </w:p>
    <w:p w14:paraId="77C13B2F" w14:textId="07E02186" w:rsidR="00DB4067" w:rsidRDefault="00DB4067"/>
    <w:sectPr w:rsidR="00DB40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067"/>
    <w:rsid w:val="00071B59"/>
    <w:rsid w:val="00317C12"/>
    <w:rsid w:val="00DB4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21753-C56F-4F2D-9FD3-96BB15B54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40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40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40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40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40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40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40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40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40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40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40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40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4067"/>
    <w:rPr>
      <w:rFonts w:cstheme="majorBidi"/>
      <w:color w:val="2F5496" w:themeColor="accent1" w:themeShade="BF"/>
      <w:sz w:val="28"/>
      <w:szCs w:val="28"/>
    </w:rPr>
  </w:style>
  <w:style w:type="character" w:customStyle="1" w:styleId="50">
    <w:name w:val="标题 5 字符"/>
    <w:basedOn w:val="a0"/>
    <w:link w:val="5"/>
    <w:uiPriority w:val="9"/>
    <w:semiHidden/>
    <w:rsid w:val="00DB4067"/>
    <w:rPr>
      <w:rFonts w:cstheme="majorBidi"/>
      <w:color w:val="2F5496" w:themeColor="accent1" w:themeShade="BF"/>
      <w:sz w:val="24"/>
    </w:rPr>
  </w:style>
  <w:style w:type="character" w:customStyle="1" w:styleId="60">
    <w:name w:val="标题 6 字符"/>
    <w:basedOn w:val="a0"/>
    <w:link w:val="6"/>
    <w:uiPriority w:val="9"/>
    <w:semiHidden/>
    <w:rsid w:val="00DB4067"/>
    <w:rPr>
      <w:rFonts w:cstheme="majorBidi"/>
      <w:b/>
      <w:bCs/>
      <w:color w:val="2F5496" w:themeColor="accent1" w:themeShade="BF"/>
    </w:rPr>
  </w:style>
  <w:style w:type="character" w:customStyle="1" w:styleId="70">
    <w:name w:val="标题 7 字符"/>
    <w:basedOn w:val="a0"/>
    <w:link w:val="7"/>
    <w:uiPriority w:val="9"/>
    <w:semiHidden/>
    <w:rsid w:val="00DB4067"/>
    <w:rPr>
      <w:rFonts w:cstheme="majorBidi"/>
      <w:b/>
      <w:bCs/>
      <w:color w:val="595959" w:themeColor="text1" w:themeTint="A6"/>
    </w:rPr>
  </w:style>
  <w:style w:type="character" w:customStyle="1" w:styleId="80">
    <w:name w:val="标题 8 字符"/>
    <w:basedOn w:val="a0"/>
    <w:link w:val="8"/>
    <w:uiPriority w:val="9"/>
    <w:semiHidden/>
    <w:rsid w:val="00DB4067"/>
    <w:rPr>
      <w:rFonts w:cstheme="majorBidi"/>
      <w:color w:val="595959" w:themeColor="text1" w:themeTint="A6"/>
    </w:rPr>
  </w:style>
  <w:style w:type="character" w:customStyle="1" w:styleId="90">
    <w:name w:val="标题 9 字符"/>
    <w:basedOn w:val="a0"/>
    <w:link w:val="9"/>
    <w:uiPriority w:val="9"/>
    <w:semiHidden/>
    <w:rsid w:val="00DB4067"/>
    <w:rPr>
      <w:rFonts w:eastAsiaTheme="majorEastAsia" w:cstheme="majorBidi"/>
      <w:color w:val="595959" w:themeColor="text1" w:themeTint="A6"/>
    </w:rPr>
  </w:style>
  <w:style w:type="paragraph" w:styleId="a3">
    <w:name w:val="Title"/>
    <w:basedOn w:val="a"/>
    <w:next w:val="a"/>
    <w:link w:val="a4"/>
    <w:uiPriority w:val="10"/>
    <w:qFormat/>
    <w:rsid w:val="00DB40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40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40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40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4067"/>
    <w:pPr>
      <w:spacing w:before="160"/>
      <w:jc w:val="center"/>
    </w:pPr>
    <w:rPr>
      <w:i/>
      <w:iCs/>
      <w:color w:val="404040" w:themeColor="text1" w:themeTint="BF"/>
    </w:rPr>
  </w:style>
  <w:style w:type="character" w:customStyle="1" w:styleId="a8">
    <w:name w:val="引用 字符"/>
    <w:basedOn w:val="a0"/>
    <w:link w:val="a7"/>
    <w:uiPriority w:val="29"/>
    <w:rsid w:val="00DB4067"/>
    <w:rPr>
      <w:i/>
      <w:iCs/>
      <w:color w:val="404040" w:themeColor="text1" w:themeTint="BF"/>
    </w:rPr>
  </w:style>
  <w:style w:type="paragraph" w:styleId="a9">
    <w:name w:val="List Paragraph"/>
    <w:basedOn w:val="a"/>
    <w:uiPriority w:val="34"/>
    <w:qFormat/>
    <w:rsid w:val="00DB4067"/>
    <w:pPr>
      <w:ind w:left="720"/>
      <w:contextualSpacing/>
    </w:pPr>
  </w:style>
  <w:style w:type="character" w:styleId="aa">
    <w:name w:val="Intense Emphasis"/>
    <w:basedOn w:val="a0"/>
    <w:uiPriority w:val="21"/>
    <w:qFormat/>
    <w:rsid w:val="00DB4067"/>
    <w:rPr>
      <w:i/>
      <w:iCs/>
      <w:color w:val="2F5496" w:themeColor="accent1" w:themeShade="BF"/>
    </w:rPr>
  </w:style>
  <w:style w:type="paragraph" w:styleId="ab">
    <w:name w:val="Intense Quote"/>
    <w:basedOn w:val="a"/>
    <w:next w:val="a"/>
    <w:link w:val="ac"/>
    <w:uiPriority w:val="30"/>
    <w:qFormat/>
    <w:rsid w:val="00DB40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4067"/>
    <w:rPr>
      <w:i/>
      <w:iCs/>
      <w:color w:val="2F5496" w:themeColor="accent1" w:themeShade="BF"/>
    </w:rPr>
  </w:style>
  <w:style w:type="character" w:styleId="ad">
    <w:name w:val="Intense Reference"/>
    <w:basedOn w:val="a0"/>
    <w:uiPriority w:val="32"/>
    <w:qFormat/>
    <w:rsid w:val="00DB40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2025-03-22T07:18:00Z</dcterms:created>
  <dcterms:modified xsi:type="dcterms:W3CDTF">2025-03-22T07:18:00Z</dcterms:modified>
</cp:coreProperties>
</file>