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260BE" w14:textId="77777777" w:rsidR="00C52488" w:rsidRDefault="00C52488">
      <w:pPr>
        <w:rPr>
          <w:rFonts w:hint="eastAsia"/>
        </w:rPr>
      </w:pPr>
    </w:p>
    <w:p w14:paraId="10E8A092" w14:textId="77777777" w:rsidR="00C52488" w:rsidRDefault="00C52488">
      <w:pPr>
        <w:rPr>
          <w:rFonts w:hint="eastAsia"/>
        </w:rPr>
      </w:pPr>
      <w:r>
        <w:rPr>
          <w:rFonts w:hint="eastAsia"/>
        </w:rPr>
        <w:t>吊龙的拼音</w:t>
      </w:r>
    </w:p>
    <w:p w14:paraId="011CD336" w14:textId="77777777" w:rsidR="00C52488" w:rsidRDefault="00C52488">
      <w:pPr>
        <w:rPr>
          <w:rFonts w:hint="eastAsia"/>
        </w:rPr>
      </w:pPr>
      <w:r>
        <w:rPr>
          <w:rFonts w:hint="eastAsia"/>
        </w:rPr>
        <w:t>吊龙，“diào lóng”，这个词组在汉语中并不常见，其组成词汇“吊”和“龙”各自拥有丰富的文化内涵与象征意义。其中，“吊”的拼音为“diào”，而“龙”的拼音是“lóng”。这两个字结合在一起，在特定语境下可以引发出富有想象力的解释。</w:t>
      </w:r>
    </w:p>
    <w:p w14:paraId="1ABEA4B0" w14:textId="77777777" w:rsidR="00C52488" w:rsidRDefault="00C52488">
      <w:pPr>
        <w:rPr>
          <w:rFonts w:hint="eastAsia"/>
        </w:rPr>
      </w:pPr>
    </w:p>
    <w:p w14:paraId="649D88BB" w14:textId="77777777" w:rsidR="00C52488" w:rsidRDefault="00C52488">
      <w:pPr>
        <w:rPr>
          <w:rFonts w:hint="eastAsia"/>
        </w:rPr>
      </w:pPr>
    </w:p>
    <w:p w14:paraId="53993609" w14:textId="77777777" w:rsidR="00C52488" w:rsidRDefault="00C52488">
      <w:pPr>
        <w:rPr>
          <w:rFonts w:hint="eastAsia"/>
        </w:rPr>
      </w:pPr>
      <w:r>
        <w:rPr>
          <w:rFonts w:hint="eastAsia"/>
        </w:rPr>
        <w:t>吊的文化含义</w:t>
      </w:r>
    </w:p>
    <w:p w14:paraId="0FDB82A0" w14:textId="77777777" w:rsidR="00C52488" w:rsidRDefault="00C52488">
      <w:pPr>
        <w:rPr>
          <w:rFonts w:hint="eastAsia"/>
        </w:rPr>
      </w:pPr>
      <w:r>
        <w:rPr>
          <w:rFonts w:hint="eastAsia"/>
        </w:rPr>
        <w:t>首先来谈谈“吊”这个字。在汉语中，“吊”通常指的是悬挂或提升某物的动作，如“吊灯”、“吊车”。“吊”还有凭吊、悼念的意思，比如我们常说的“吊丧”，表达对逝者的哀思与尊重。在不同的场合中，“吊”字的应用能够传达出不同的情感色彩，从物理意义上的提起物品到精神层面上的怀念追忆，都体现了这一汉字的多面性。</w:t>
      </w:r>
    </w:p>
    <w:p w14:paraId="6D1566F9" w14:textId="77777777" w:rsidR="00C52488" w:rsidRDefault="00C52488">
      <w:pPr>
        <w:rPr>
          <w:rFonts w:hint="eastAsia"/>
        </w:rPr>
      </w:pPr>
    </w:p>
    <w:p w14:paraId="7CF2F2F8" w14:textId="77777777" w:rsidR="00C52488" w:rsidRDefault="00C52488">
      <w:pPr>
        <w:rPr>
          <w:rFonts w:hint="eastAsia"/>
        </w:rPr>
      </w:pPr>
    </w:p>
    <w:p w14:paraId="7570087D" w14:textId="77777777" w:rsidR="00C52488" w:rsidRDefault="00C52488">
      <w:pPr>
        <w:rPr>
          <w:rFonts w:hint="eastAsia"/>
        </w:rPr>
      </w:pPr>
      <w:r>
        <w:rPr>
          <w:rFonts w:hint="eastAsia"/>
        </w:rPr>
        <w:t>龙的文化象征</w:t>
      </w:r>
    </w:p>
    <w:p w14:paraId="0A26DF95" w14:textId="77777777" w:rsidR="00C52488" w:rsidRDefault="00C52488">
      <w:pPr>
        <w:rPr>
          <w:rFonts w:hint="eastAsia"/>
        </w:rPr>
      </w:pPr>
      <w:r>
        <w:rPr>
          <w:rFonts w:hint="eastAsia"/>
        </w:rPr>
        <w:t>而“龙”，作为中国传统文化中的重要象征，代表着权力、尊严与祥瑞。在中国古代，龙被视为神灵之物，皇帝的象征，因为它寓意着吉祥如意、风调雨顺。龙的形象融合了多种动物的特点，如蛇身、鹿角、鹰爪等，展现了古人对于力量和完美的追求。龙不仅是中国文化的标志之一，也深深影响了周边国家的文化发展。</w:t>
      </w:r>
    </w:p>
    <w:p w14:paraId="36014EA1" w14:textId="77777777" w:rsidR="00C52488" w:rsidRDefault="00C52488">
      <w:pPr>
        <w:rPr>
          <w:rFonts w:hint="eastAsia"/>
        </w:rPr>
      </w:pPr>
    </w:p>
    <w:p w14:paraId="0185F79E" w14:textId="77777777" w:rsidR="00C52488" w:rsidRDefault="00C52488">
      <w:pPr>
        <w:rPr>
          <w:rFonts w:hint="eastAsia"/>
        </w:rPr>
      </w:pPr>
    </w:p>
    <w:p w14:paraId="40B92BD7" w14:textId="77777777" w:rsidR="00C52488" w:rsidRDefault="00C52488">
      <w:pPr>
        <w:rPr>
          <w:rFonts w:hint="eastAsia"/>
        </w:rPr>
      </w:pPr>
      <w:r>
        <w:rPr>
          <w:rFonts w:hint="eastAsia"/>
        </w:rPr>
        <w:t>吊龙的想象空间</w:t>
      </w:r>
    </w:p>
    <w:p w14:paraId="01CD8071" w14:textId="77777777" w:rsidR="00C52488" w:rsidRDefault="00C52488">
      <w:pPr>
        <w:rPr>
          <w:rFonts w:hint="eastAsia"/>
        </w:rPr>
      </w:pPr>
      <w:r>
        <w:rPr>
          <w:rFonts w:hint="eastAsia"/>
        </w:rPr>
        <w:t>当我们将“吊”与“龙”组合起来考虑时，虽然这不是一个传统意义上的成语或是有明确定义的词语，但它激发了无限的想象空间。我们可以想象一种情景：一条巨龙被某种神秘的力量所牵引，悬挂在空中，这既是对自然之力的一种敬畏表现，也可能隐喻着人类社会中的某些现象。例如，它可能象征着某种无法控制的强大势力，或是表达了人们心中对于超越现实界限的渴望。</w:t>
      </w:r>
    </w:p>
    <w:p w14:paraId="7BA813C7" w14:textId="77777777" w:rsidR="00C52488" w:rsidRDefault="00C52488">
      <w:pPr>
        <w:rPr>
          <w:rFonts w:hint="eastAsia"/>
        </w:rPr>
      </w:pPr>
    </w:p>
    <w:p w14:paraId="2B9C3422" w14:textId="77777777" w:rsidR="00C52488" w:rsidRDefault="00C52488">
      <w:pPr>
        <w:rPr>
          <w:rFonts w:hint="eastAsia"/>
        </w:rPr>
      </w:pPr>
    </w:p>
    <w:p w14:paraId="716F2271" w14:textId="77777777" w:rsidR="00C52488" w:rsidRDefault="00C52488">
      <w:pPr>
        <w:rPr>
          <w:rFonts w:hint="eastAsia"/>
        </w:rPr>
      </w:pPr>
      <w:r>
        <w:rPr>
          <w:rFonts w:hint="eastAsia"/>
        </w:rPr>
        <w:t>最后的总结</w:t>
      </w:r>
    </w:p>
    <w:p w14:paraId="60A3D62B" w14:textId="77777777" w:rsidR="00C52488" w:rsidRDefault="00C52488">
      <w:pPr>
        <w:rPr>
          <w:rFonts w:hint="eastAsia"/>
        </w:rPr>
      </w:pPr>
      <w:r>
        <w:rPr>
          <w:rFonts w:hint="eastAsia"/>
        </w:rPr>
        <w:t>“吊龙”的拼音“diào lóng”不仅仅是两个普通汉字的简单拼接，它们背后蕴含的文化价值和社会意义值得我们深入探讨。通过了解每个字的含义以及二者组合后的潜在意义，我们不仅能更好地欣赏中华文化的博大精深，也能从中体会到语言文字所带来的独特魅力。</w:t>
      </w:r>
    </w:p>
    <w:p w14:paraId="51C378EC" w14:textId="77777777" w:rsidR="00C52488" w:rsidRDefault="00C52488">
      <w:pPr>
        <w:rPr>
          <w:rFonts w:hint="eastAsia"/>
        </w:rPr>
      </w:pPr>
    </w:p>
    <w:p w14:paraId="2D77B0DC" w14:textId="77777777" w:rsidR="00C52488" w:rsidRDefault="00C52488">
      <w:pPr>
        <w:rPr>
          <w:rFonts w:hint="eastAsia"/>
        </w:rPr>
      </w:pPr>
    </w:p>
    <w:p w14:paraId="15C4CA0F" w14:textId="77777777" w:rsidR="00C52488" w:rsidRDefault="00C524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CAF92B" w14:textId="278789F8" w:rsidR="00BF1792" w:rsidRDefault="00BF1792"/>
    <w:sectPr w:rsidR="00BF1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92"/>
    <w:rsid w:val="00317C12"/>
    <w:rsid w:val="00BF1792"/>
    <w:rsid w:val="00C5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74812-D1CA-48DA-ABD2-4D47DF62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