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917A" w14:textId="77777777" w:rsidR="000C41C9" w:rsidRDefault="000C41C9">
      <w:pPr>
        <w:rPr>
          <w:rFonts w:hint="eastAsia"/>
        </w:rPr>
      </w:pPr>
    </w:p>
    <w:p w14:paraId="1BA43F4C" w14:textId="77777777" w:rsidR="000C41C9" w:rsidRDefault="000C41C9">
      <w:pPr>
        <w:rPr>
          <w:rFonts w:hint="eastAsia"/>
        </w:rPr>
      </w:pPr>
      <w:r>
        <w:rPr>
          <w:rFonts w:hint="eastAsia"/>
        </w:rPr>
        <w:t>嘎嘎的拼音怎么写的拼音</w:t>
      </w:r>
    </w:p>
    <w:p w14:paraId="7DEC6D13" w14:textId="77777777" w:rsidR="000C41C9" w:rsidRDefault="000C41C9">
      <w:pPr>
        <w:rPr>
          <w:rFonts w:hint="eastAsia"/>
        </w:rPr>
      </w:pPr>
      <w:r>
        <w:rPr>
          <w:rFonts w:hint="eastAsia"/>
        </w:rPr>
        <w:t>“嘎嘎”的拼音写作“gā gā”，其中“gā”代表了该词的第一个音节，而第二个“gā”则重复了第一个音节，形成了一种特有的语音结构。在汉语拼音体系中，“g”是一个声母，表示发音时舌尖抵住上颚前方，阻碍气流通过，然后突然放开，发出爆破音；“ā”则是韵母，表示一个长元音，发音时声音要持续稳定。</w:t>
      </w:r>
    </w:p>
    <w:p w14:paraId="0737922A" w14:textId="77777777" w:rsidR="000C41C9" w:rsidRDefault="000C41C9">
      <w:pPr>
        <w:rPr>
          <w:rFonts w:hint="eastAsia"/>
        </w:rPr>
      </w:pPr>
    </w:p>
    <w:p w14:paraId="62122743" w14:textId="77777777" w:rsidR="000C41C9" w:rsidRDefault="000C41C9">
      <w:pPr>
        <w:rPr>
          <w:rFonts w:hint="eastAsia"/>
        </w:rPr>
      </w:pPr>
    </w:p>
    <w:p w14:paraId="58A4253E" w14:textId="77777777" w:rsidR="000C41C9" w:rsidRDefault="000C41C9">
      <w:pPr>
        <w:rPr>
          <w:rFonts w:hint="eastAsia"/>
        </w:rPr>
      </w:pPr>
      <w:r>
        <w:rPr>
          <w:rFonts w:hint="eastAsia"/>
        </w:rPr>
        <w:t>嘎嘎的含义及其使用场景</w:t>
      </w:r>
    </w:p>
    <w:p w14:paraId="32ACF4D8" w14:textId="77777777" w:rsidR="000C41C9" w:rsidRDefault="000C41C9">
      <w:pPr>
        <w:rPr>
          <w:rFonts w:hint="eastAsia"/>
        </w:rPr>
      </w:pPr>
      <w:r>
        <w:rPr>
          <w:rFonts w:hint="eastAsia"/>
        </w:rPr>
        <w:t>“嘎嘎”一词在中文里有着丰富的意义和用途。它通常用来模仿鸭子的叫声，也可以形容某些机械运转不顺畅发出的声音。在一些方言中，“嘎嘎”还可能指代骨头或者硬质的食物。这个词在日常交流中非常生动形象，能够有效地增添语言的表现力。</w:t>
      </w:r>
    </w:p>
    <w:p w14:paraId="33BA976B" w14:textId="77777777" w:rsidR="000C41C9" w:rsidRDefault="000C41C9">
      <w:pPr>
        <w:rPr>
          <w:rFonts w:hint="eastAsia"/>
        </w:rPr>
      </w:pPr>
    </w:p>
    <w:p w14:paraId="46C05A31" w14:textId="77777777" w:rsidR="000C41C9" w:rsidRDefault="000C41C9">
      <w:pPr>
        <w:rPr>
          <w:rFonts w:hint="eastAsia"/>
        </w:rPr>
      </w:pPr>
    </w:p>
    <w:p w14:paraId="29281A7F" w14:textId="77777777" w:rsidR="000C41C9" w:rsidRDefault="000C41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9392BB" w14:textId="77777777" w:rsidR="000C41C9" w:rsidRDefault="000C41C9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基于拉丁字母的标音系统，极大地帮助了汉语初学者准确发音和记忆词汇。通过学习汉语拼音，学生可以更容易地掌握汉语的四声，并能更准确地进行听说练习。汉语拼音不仅对外国人学习汉语至关重要，对于中国儿童来说，也是他们早期教育阶段不可或缺的一部分。</w:t>
      </w:r>
    </w:p>
    <w:p w14:paraId="69257169" w14:textId="77777777" w:rsidR="000C41C9" w:rsidRDefault="000C41C9">
      <w:pPr>
        <w:rPr>
          <w:rFonts w:hint="eastAsia"/>
        </w:rPr>
      </w:pPr>
    </w:p>
    <w:p w14:paraId="375F8E5F" w14:textId="77777777" w:rsidR="000C41C9" w:rsidRDefault="000C41C9">
      <w:pPr>
        <w:rPr>
          <w:rFonts w:hint="eastAsia"/>
        </w:rPr>
      </w:pPr>
    </w:p>
    <w:p w14:paraId="6F5CDE06" w14:textId="77777777" w:rsidR="000C41C9" w:rsidRDefault="000C41C9">
      <w:pPr>
        <w:rPr>
          <w:rFonts w:hint="eastAsia"/>
        </w:rPr>
      </w:pPr>
      <w:r>
        <w:rPr>
          <w:rFonts w:hint="eastAsia"/>
        </w:rPr>
        <w:t>如何正确发音“嘎嘎”</w:t>
      </w:r>
    </w:p>
    <w:p w14:paraId="13F139F6" w14:textId="77777777" w:rsidR="000C41C9" w:rsidRDefault="000C41C9">
      <w:pPr>
        <w:rPr>
          <w:rFonts w:hint="eastAsia"/>
        </w:rPr>
      </w:pPr>
      <w:r>
        <w:rPr>
          <w:rFonts w:hint="eastAsia"/>
        </w:rPr>
        <w:t>为了正确发出“嘎嘎”这个词，首先需要确保每个音节的清晰度。开始时，舌尖轻触上前牙背面，准备好发“g”的音，接着平稳过渡到“ā”的发音，保持声音的连贯性和稳定性。重复这个过程来完成第二个“gā”。练习时，可以通过录音回放自己的发音，与标准发音对比，逐步改进直至达到自然流畅的效果。</w:t>
      </w:r>
    </w:p>
    <w:p w14:paraId="1F0635C3" w14:textId="77777777" w:rsidR="000C41C9" w:rsidRDefault="000C41C9">
      <w:pPr>
        <w:rPr>
          <w:rFonts w:hint="eastAsia"/>
        </w:rPr>
      </w:pPr>
    </w:p>
    <w:p w14:paraId="316FEAAA" w14:textId="77777777" w:rsidR="000C41C9" w:rsidRDefault="000C41C9">
      <w:pPr>
        <w:rPr>
          <w:rFonts w:hint="eastAsia"/>
        </w:rPr>
      </w:pPr>
    </w:p>
    <w:p w14:paraId="2C733DBE" w14:textId="77777777" w:rsidR="000C41C9" w:rsidRDefault="000C41C9">
      <w:pPr>
        <w:rPr>
          <w:rFonts w:hint="eastAsia"/>
        </w:rPr>
      </w:pPr>
      <w:r>
        <w:rPr>
          <w:rFonts w:hint="eastAsia"/>
        </w:rPr>
        <w:t>最后的总结</w:t>
      </w:r>
    </w:p>
    <w:p w14:paraId="15E4015C" w14:textId="77777777" w:rsidR="000C41C9" w:rsidRDefault="000C41C9">
      <w:pPr>
        <w:rPr>
          <w:rFonts w:hint="eastAsia"/>
        </w:rPr>
      </w:pPr>
      <w:r>
        <w:rPr>
          <w:rFonts w:hint="eastAsia"/>
        </w:rPr>
        <w:t>通过对“嘎嘎”的拼音书写和发音的学习，我们不仅能更好地理解这一词语本身，还能进一步探索汉语语音系统的奥秘。汉语作为世界上最古老的语言之一，其独特的语音体系蕴含着深厚的文化底蕴。学习汉语拼音不仅是学习语言的过程，更是了解中国文化的一个窗口。希望每位学习者都能在这个过程中找到乐趣，并不断提高自己的汉语水平。</w:t>
      </w:r>
    </w:p>
    <w:p w14:paraId="2933F8FB" w14:textId="77777777" w:rsidR="000C41C9" w:rsidRDefault="000C41C9">
      <w:pPr>
        <w:rPr>
          <w:rFonts w:hint="eastAsia"/>
        </w:rPr>
      </w:pPr>
    </w:p>
    <w:p w14:paraId="3A3D677D" w14:textId="77777777" w:rsidR="000C41C9" w:rsidRDefault="000C41C9">
      <w:pPr>
        <w:rPr>
          <w:rFonts w:hint="eastAsia"/>
        </w:rPr>
      </w:pPr>
    </w:p>
    <w:p w14:paraId="21BD5C31" w14:textId="77777777" w:rsidR="000C41C9" w:rsidRDefault="000C4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6B791" w14:textId="0F0DDBFE" w:rsidR="00396907" w:rsidRDefault="00396907"/>
    <w:sectPr w:rsidR="00396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07"/>
    <w:rsid w:val="000C41C9"/>
    <w:rsid w:val="00317C12"/>
    <w:rsid w:val="0039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6FEAA-D8FE-4FD6-806E-E8F65F7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