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AD5AE" w14:textId="77777777" w:rsidR="00AC3301" w:rsidRDefault="00AC3301">
      <w:pPr>
        <w:rPr>
          <w:rFonts w:hint="eastAsia"/>
        </w:rPr>
      </w:pPr>
    </w:p>
    <w:p w14:paraId="350D650F" w14:textId="77777777" w:rsidR="00AC3301" w:rsidRDefault="00AC3301">
      <w:pPr>
        <w:rPr>
          <w:rFonts w:hint="eastAsia"/>
        </w:rPr>
      </w:pPr>
      <w:r>
        <w:rPr>
          <w:rFonts w:hint="eastAsia"/>
        </w:rPr>
        <w:t>囤的拼音是什么</w:t>
      </w:r>
    </w:p>
    <w:p w14:paraId="0F239B50" w14:textId="77777777" w:rsidR="00AC3301" w:rsidRDefault="00AC3301">
      <w:pPr>
        <w:rPr>
          <w:rFonts w:hint="eastAsia"/>
        </w:rPr>
      </w:pPr>
      <w:r>
        <w:rPr>
          <w:rFonts w:hint="eastAsia"/>
        </w:rPr>
        <w:t>囤这个字在汉语中的拼音是“tún”。它是一个多义词，根据不同的语境可以有不同的含义。囤主要指的是储存、积聚物品的行为或地方。例如，在古代，人们会用囤来指代储藏粮食的地方；现在，“囤”这个词更多地用来表示个人或者家庭对生活必需品的大量购买和储备行为。</w:t>
      </w:r>
    </w:p>
    <w:p w14:paraId="7168E29A" w14:textId="77777777" w:rsidR="00AC3301" w:rsidRDefault="00AC3301">
      <w:pPr>
        <w:rPr>
          <w:rFonts w:hint="eastAsia"/>
        </w:rPr>
      </w:pPr>
    </w:p>
    <w:p w14:paraId="65FB0BEF" w14:textId="77777777" w:rsidR="00AC3301" w:rsidRDefault="00AC3301">
      <w:pPr>
        <w:rPr>
          <w:rFonts w:hint="eastAsia"/>
        </w:rPr>
      </w:pPr>
    </w:p>
    <w:p w14:paraId="5416C73F" w14:textId="77777777" w:rsidR="00AC3301" w:rsidRDefault="00AC3301">
      <w:pPr>
        <w:rPr>
          <w:rFonts w:hint="eastAsia"/>
        </w:rPr>
      </w:pPr>
      <w:r>
        <w:rPr>
          <w:rFonts w:hint="eastAsia"/>
        </w:rPr>
        <w:t>囤的历史背景</w:t>
      </w:r>
    </w:p>
    <w:p w14:paraId="06595D95" w14:textId="77777777" w:rsidR="00AC3301" w:rsidRDefault="00AC3301">
      <w:pPr>
        <w:rPr>
          <w:rFonts w:hint="eastAsia"/>
        </w:rPr>
      </w:pPr>
      <w:r>
        <w:rPr>
          <w:rFonts w:hint="eastAsia"/>
        </w:rPr>
        <w:t>从历史的角度来看，囤积行为自古有之。尤其是在农业社会中，由于农作物的收获具有季节性，因此人们需要在丰收时节将多余的粮食储存起来，以备不时之需，如遇到灾荒年份等。这种通过建立粮仓、米囤等方式进行物资储备的行为，不仅体现了古人应对自然灾害的智慧，也是社会稳定的重要保障之一。</w:t>
      </w:r>
    </w:p>
    <w:p w14:paraId="7FEEDC2E" w14:textId="77777777" w:rsidR="00AC3301" w:rsidRDefault="00AC3301">
      <w:pPr>
        <w:rPr>
          <w:rFonts w:hint="eastAsia"/>
        </w:rPr>
      </w:pPr>
    </w:p>
    <w:p w14:paraId="52B46423" w14:textId="77777777" w:rsidR="00AC3301" w:rsidRDefault="00AC3301">
      <w:pPr>
        <w:rPr>
          <w:rFonts w:hint="eastAsia"/>
        </w:rPr>
      </w:pPr>
    </w:p>
    <w:p w14:paraId="5C8CD4CC" w14:textId="77777777" w:rsidR="00AC3301" w:rsidRDefault="00AC3301">
      <w:pPr>
        <w:rPr>
          <w:rFonts w:hint="eastAsia"/>
        </w:rPr>
      </w:pPr>
      <w:r>
        <w:rPr>
          <w:rFonts w:hint="eastAsia"/>
        </w:rPr>
        <w:t>现代社会中的囤积现象</w:t>
      </w:r>
    </w:p>
    <w:p w14:paraId="3B17CD24" w14:textId="77777777" w:rsidR="00AC3301" w:rsidRDefault="00AC3301">
      <w:pPr>
        <w:rPr>
          <w:rFonts w:hint="eastAsia"/>
        </w:rPr>
      </w:pPr>
      <w:r>
        <w:rPr>
          <w:rFonts w:hint="eastAsia"/>
        </w:rPr>
        <w:t>进入现代社会，随着市场经济的发展和物质生活的丰富，囤积行为发生了变化。现代意义上的囤不再仅仅是出于生存的需求，而更多地与市场预期、消费心理等因素相关。比如，在一些特殊时期（如公共卫生事件期间），部分消费者可能会因为担心物资短缺而提前大量购买生活必需品，这种行为虽然有时会导致暂时性的商品脱销，但从另一个角度来看，也反映了人们对未来不确定性的担忧。</w:t>
      </w:r>
    </w:p>
    <w:p w14:paraId="0E16A630" w14:textId="77777777" w:rsidR="00AC3301" w:rsidRDefault="00AC3301">
      <w:pPr>
        <w:rPr>
          <w:rFonts w:hint="eastAsia"/>
        </w:rPr>
      </w:pPr>
    </w:p>
    <w:p w14:paraId="0997B5AA" w14:textId="77777777" w:rsidR="00AC3301" w:rsidRDefault="00AC3301">
      <w:pPr>
        <w:rPr>
          <w:rFonts w:hint="eastAsia"/>
        </w:rPr>
      </w:pPr>
    </w:p>
    <w:p w14:paraId="359CCE44" w14:textId="77777777" w:rsidR="00AC3301" w:rsidRDefault="00AC3301">
      <w:pPr>
        <w:rPr>
          <w:rFonts w:hint="eastAsia"/>
        </w:rPr>
      </w:pPr>
      <w:r>
        <w:rPr>
          <w:rFonts w:hint="eastAsia"/>
        </w:rPr>
        <w:t>如何健康合理地囤积</w:t>
      </w:r>
    </w:p>
    <w:p w14:paraId="19D7BC98" w14:textId="77777777" w:rsidR="00AC3301" w:rsidRDefault="00AC3301">
      <w:pPr>
        <w:rPr>
          <w:rFonts w:hint="eastAsia"/>
        </w:rPr>
      </w:pPr>
      <w:r>
        <w:rPr>
          <w:rFonts w:hint="eastAsia"/>
        </w:rPr>
        <w:t>尽管囤积可以在某种程度上提供安全感，但过度囤积不仅会造成资源浪费，还可能影响到他人正常获取所需物资的权利。因此，学会健康合理地囤积是非常重要的。一方面，要基于实际需求来进行采购，避免盲目跟风；另一方面，也可以通过关注官方信息渠道了解市场供应情况，减少不必要的恐慌性购买。对于一些保质期较短的商品，更要注意适量购买，以免造成浪费。</w:t>
      </w:r>
    </w:p>
    <w:p w14:paraId="1044019B" w14:textId="77777777" w:rsidR="00AC3301" w:rsidRDefault="00AC3301">
      <w:pPr>
        <w:rPr>
          <w:rFonts w:hint="eastAsia"/>
        </w:rPr>
      </w:pPr>
    </w:p>
    <w:p w14:paraId="05F22DE9" w14:textId="77777777" w:rsidR="00AC3301" w:rsidRDefault="00AC3301">
      <w:pPr>
        <w:rPr>
          <w:rFonts w:hint="eastAsia"/>
        </w:rPr>
      </w:pPr>
    </w:p>
    <w:p w14:paraId="16445108" w14:textId="77777777" w:rsidR="00AC3301" w:rsidRDefault="00AC3301">
      <w:pPr>
        <w:rPr>
          <w:rFonts w:hint="eastAsia"/>
        </w:rPr>
      </w:pPr>
      <w:r>
        <w:rPr>
          <w:rFonts w:hint="eastAsia"/>
        </w:rPr>
        <w:t>囤的文化意义</w:t>
      </w:r>
    </w:p>
    <w:p w14:paraId="54D86B97" w14:textId="77777777" w:rsidR="00AC3301" w:rsidRDefault="00AC3301">
      <w:pPr>
        <w:rPr>
          <w:rFonts w:hint="eastAsia"/>
        </w:rPr>
      </w:pPr>
      <w:r>
        <w:rPr>
          <w:rFonts w:hint="eastAsia"/>
        </w:rPr>
        <w:t>在中国文化中，“囤”不仅仅是一种经济活动，它还承载着深厚的文化意义和社会价值。传统的春节前夕，家家户户都会准备丰富的食物和其他节日用品，这既是对传统节日的尊重，也是一种精神上的寄托——希望新的一年里能够丰衣足食。同时，通过共同参与这样的准备过程，家人之间的联系也因此变得更加紧密，增强了家庭凝聚力。</w:t>
      </w:r>
    </w:p>
    <w:p w14:paraId="745F9B5A" w14:textId="77777777" w:rsidR="00AC3301" w:rsidRDefault="00AC3301">
      <w:pPr>
        <w:rPr>
          <w:rFonts w:hint="eastAsia"/>
        </w:rPr>
      </w:pPr>
    </w:p>
    <w:p w14:paraId="79B09F94" w14:textId="77777777" w:rsidR="00AC3301" w:rsidRDefault="00AC3301">
      <w:pPr>
        <w:rPr>
          <w:rFonts w:hint="eastAsia"/>
        </w:rPr>
      </w:pPr>
    </w:p>
    <w:p w14:paraId="3EDFECA3" w14:textId="77777777" w:rsidR="00AC3301" w:rsidRDefault="00AC3301">
      <w:pPr>
        <w:rPr>
          <w:rFonts w:hint="eastAsia"/>
        </w:rPr>
      </w:pPr>
      <w:r>
        <w:rPr>
          <w:rFonts w:hint="eastAsia"/>
        </w:rPr>
        <w:t>本文是由每日作文网(2345lzwz.com)为大家创作</w:t>
      </w:r>
    </w:p>
    <w:p w14:paraId="1CEB807D" w14:textId="07E6DE04" w:rsidR="00E02CA6" w:rsidRDefault="00E02CA6"/>
    <w:sectPr w:rsidR="00E02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A6"/>
    <w:rsid w:val="00317C12"/>
    <w:rsid w:val="00AC3301"/>
    <w:rsid w:val="00E0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DD595-0579-4825-B1F8-947C240C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CA6"/>
    <w:rPr>
      <w:rFonts w:cstheme="majorBidi"/>
      <w:color w:val="2F5496" w:themeColor="accent1" w:themeShade="BF"/>
      <w:sz w:val="28"/>
      <w:szCs w:val="28"/>
    </w:rPr>
  </w:style>
  <w:style w:type="character" w:customStyle="1" w:styleId="50">
    <w:name w:val="标题 5 字符"/>
    <w:basedOn w:val="a0"/>
    <w:link w:val="5"/>
    <w:uiPriority w:val="9"/>
    <w:semiHidden/>
    <w:rsid w:val="00E02CA6"/>
    <w:rPr>
      <w:rFonts w:cstheme="majorBidi"/>
      <w:color w:val="2F5496" w:themeColor="accent1" w:themeShade="BF"/>
      <w:sz w:val="24"/>
    </w:rPr>
  </w:style>
  <w:style w:type="character" w:customStyle="1" w:styleId="60">
    <w:name w:val="标题 6 字符"/>
    <w:basedOn w:val="a0"/>
    <w:link w:val="6"/>
    <w:uiPriority w:val="9"/>
    <w:semiHidden/>
    <w:rsid w:val="00E02CA6"/>
    <w:rPr>
      <w:rFonts w:cstheme="majorBidi"/>
      <w:b/>
      <w:bCs/>
      <w:color w:val="2F5496" w:themeColor="accent1" w:themeShade="BF"/>
    </w:rPr>
  </w:style>
  <w:style w:type="character" w:customStyle="1" w:styleId="70">
    <w:name w:val="标题 7 字符"/>
    <w:basedOn w:val="a0"/>
    <w:link w:val="7"/>
    <w:uiPriority w:val="9"/>
    <w:semiHidden/>
    <w:rsid w:val="00E02CA6"/>
    <w:rPr>
      <w:rFonts w:cstheme="majorBidi"/>
      <w:b/>
      <w:bCs/>
      <w:color w:val="595959" w:themeColor="text1" w:themeTint="A6"/>
    </w:rPr>
  </w:style>
  <w:style w:type="character" w:customStyle="1" w:styleId="80">
    <w:name w:val="标题 8 字符"/>
    <w:basedOn w:val="a0"/>
    <w:link w:val="8"/>
    <w:uiPriority w:val="9"/>
    <w:semiHidden/>
    <w:rsid w:val="00E02CA6"/>
    <w:rPr>
      <w:rFonts w:cstheme="majorBidi"/>
      <w:color w:val="595959" w:themeColor="text1" w:themeTint="A6"/>
    </w:rPr>
  </w:style>
  <w:style w:type="character" w:customStyle="1" w:styleId="90">
    <w:name w:val="标题 9 字符"/>
    <w:basedOn w:val="a0"/>
    <w:link w:val="9"/>
    <w:uiPriority w:val="9"/>
    <w:semiHidden/>
    <w:rsid w:val="00E02CA6"/>
    <w:rPr>
      <w:rFonts w:eastAsiaTheme="majorEastAsia" w:cstheme="majorBidi"/>
      <w:color w:val="595959" w:themeColor="text1" w:themeTint="A6"/>
    </w:rPr>
  </w:style>
  <w:style w:type="paragraph" w:styleId="a3">
    <w:name w:val="Title"/>
    <w:basedOn w:val="a"/>
    <w:next w:val="a"/>
    <w:link w:val="a4"/>
    <w:uiPriority w:val="10"/>
    <w:qFormat/>
    <w:rsid w:val="00E02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CA6"/>
    <w:pPr>
      <w:spacing w:before="160"/>
      <w:jc w:val="center"/>
    </w:pPr>
    <w:rPr>
      <w:i/>
      <w:iCs/>
      <w:color w:val="404040" w:themeColor="text1" w:themeTint="BF"/>
    </w:rPr>
  </w:style>
  <w:style w:type="character" w:customStyle="1" w:styleId="a8">
    <w:name w:val="引用 字符"/>
    <w:basedOn w:val="a0"/>
    <w:link w:val="a7"/>
    <w:uiPriority w:val="29"/>
    <w:rsid w:val="00E02CA6"/>
    <w:rPr>
      <w:i/>
      <w:iCs/>
      <w:color w:val="404040" w:themeColor="text1" w:themeTint="BF"/>
    </w:rPr>
  </w:style>
  <w:style w:type="paragraph" w:styleId="a9">
    <w:name w:val="List Paragraph"/>
    <w:basedOn w:val="a"/>
    <w:uiPriority w:val="34"/>
    <w:qFormat/>
    <w:rsid w:val="00E02CA6"/>
    <w:pPr>
      <w:ind w:left="720"/>
      <w:contextualSpacing/>
    </w:pPr>
  </w:style>
  <w:style w:type="character" w:styleId="aa">
    <w:name w:val="Intense Emphasis"/>
    <w:basedOn w:val="a0"/>
    <w:uiPriority w:val="21"/>
    <w:qFormat/>
    <w:rsid w:val="00E02CA6"/>
    <w:rPr>
      <w:i/>
      <w:iCs/>
      <w:color w:val="2F5496" w:themeColor="accent1" w:themeShade="BF"/>
    </w:rPr>
  </w:style>
  <w:style w:type="paragraph" w:styleId="ab">
    <w:name w:val="Intense Quote"/>
    <w:basedOn w:val="a"/>
    <w:next w:val="a"/>
    <w:link w:val="ac"/>
    <w:uiPriority w:val="30"/>
    <w:qFormat/>
    <w:rsid w:val="00E02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CA6"/>
    <w:rPr>
      <w:i/>
      <w:iCs/>
      <w:color w:val="2F5496" w:themeColor="accent1" w:themeShade="BF"/>
    </w:rPr>
  </w:style>
  <w:style w:type="character" w:styleId="ad">
    <w:name w:val="Intense Reference"/>
    <w:basedOn w:val="a0"/>
    <w:uiPriority w:val="32"/>
    <w:qFormat/>
    <w:rsid w:val="00E02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