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9ED8" w14:textId="77777777" w:rsidR="004F466F" w:rsidRDefault="004F466F">
      <w:pPr>
        <w:rPr>
          <w:rFonts w:hint="eastAsia"/>
        </w:rPr>
      </w:pPr>
      <w:r>
        <w:rPr>
          <w:rFonts w:hint="eastAsia"/>
        </w:rPr>
        <w:t>du一声：探索“堵”的起源与意义</w:t>
      </w:r>
    </w:p>
    <w:p w14:paraId="355EC1A4" w14:textId="77777777" w:rsidR="004F466F" w:rsidRDefault="004F466F">
      <w:pPr>
        <w:rPr>
          <w:rFonts w:hint="eastAsia"/>
        </w:rPr>
      </w:pPr>
    </w:p>
    <w:p w14:paraId="60BD5CEE" w14:textId="77777777" w:rsidR="004F466F" w:rsidRDefault="004F466F">
      <w:pPr>
        <w:rPr>
          <w:rFonts w:hint="eastAsia"/>
        </w:rPr>
      </w:pPr>
      <w:r>
        <w:rPr>
          <w:rFonts w:hint="eastAsia"/>
        </w:rPr>
        <w:t>“堵”这个字的拼音声调为du一声，它在汉语中承载着丰富的语义和文化内涵。从字形上看，“堵”由“土”和“者”组成，本意指障碍或阻塞。追溯其根源，我们可以发现这一词汇最早出现在甲骨文中，用来描述道路不通或水流受阻的状态。随着时间推移，“堵”逐渐扩展到社会生活的方方面面，成为表达阻碍、停滞甚至情感压抑的重要工具。</w:t>
      </w:r>
    </w:p>
    <w:p w14:paraId="16B29716" w14:textId="77777777" w:rsidR="004F466F" w:rsidRDefault="004F466F">
      <w:pPr>
        <w:rPr>
          <w:rFonts w:hint="eastAsia"/>
        </w:rPr>
      </w:pPr>
    </w:p>
    <w:p w14:paraId="23F4E559" w14:textId="77777777" w:rsidR="004F466F" w:rsidRDefault="004F466F">
      <w:pPr>
        <w:rPr>
          <w:rFonts w:hint="eastAsia"/>
        </w:rPr>
      </w:pPr>
    </w:p>
    <w:p w14:paraId="27DF6853" w14:textId="77777777" w:rsidR="004F466F" w:rsidRDefault="004F466F">
      <w:pPr>
        <w:rPr>
          <w:rFonts w:hint="eastAsia"/>
        </w:rPr>
      </w:pPr>
      <w:r>
        <w:rPr>
          <w:rFonts w:hint="eastAsia"/>
        </w:rPr>
        <w:t>在中国古代文献中，“堵”常被用来形容自然界的障碍现象，如山川险峻、河流淤积等。例如，《诗经》中有“山有枢，隰有榆；子有衣裳，弗曳弗娄”这样的句子，其中“枢”可以理解为一种“堵”的状态。而在后来的历史发展中，“堵”还被引申用于社会领域，用以比喻人际关系中的隔阂或制度运行中的瓶颈问题。</w:t>
      </w:r>
    </w:p>
    <w:p w14:paraId="09BC96B5" w14:textId="77777777" w:rsidR="004F466F" w:rsidRDefault="004F466F">
      <w:pPr>
        <w:rPr>
          <w:rFonts w:hint="eastAsia"/>
        </w:rPr>
      </w:pPr>
    </w:p>
    <w:p w14:paraId="2E2D3966" w14:textId="77777777" w:rsidR="004F466F" w:rsidRDefault="004F466F">
      <w:pPr>
        <w:rPr>
          <w:rFonts w:hint="eastAsia"/>
        </w:rPr>
      </w:pPr>
    </w:p>
    <w:p w14:paraId="481976C4" w14:textId="77777777" w:rsidR="004F466F" w:rsidRDefault="004F466F">
      <w:pPr>
        <w:rPr>
          <w:rFonts w:hint="eastAsia"/>
        </w:rPr>
      </w:pPr>
      <w:r>
        <w:rPr>
          <w:rFonts w:hint="eastAsia"/>
        </w:rPr>
        <w:t>du三声：现代生活中的“堵”现象</w:t>
      </w:r>
    </w:p>
    <w:p w14:paraId="316C81DB" w14:textId="77777777" w:rsidR="004F466F" w:rsidRDefault="004F466F">
      <w:pPr>
        <w:rPr>
          <w:rFonts w:hint="eastAsia"/>
        </w:rPr>
      </w:pPr>
    </w:p>
    <w:p w14:paraId="6AA6012C" w14:textId="77777777" w:rsidR="004F466F" w:rsidRDefault="004F466F">
      <w:pPr>
        <w:rPr>
          <w:rFonts w:hint="eastAsia"/>
        </w:rPr>
      </w:pPr>
      <w:r>
        <w:rPr>
          <w:rFonts w:hint="eastAsia"/>
        </w:rPr>
        <w:t>进入现代社会后，“堵”更多地与城市化进程联系在一起，尤其是交通拥堵问题。每天清晨和傍晚，数百万上班族都在经历着du三声的高峰时段——车流缓慢移动，喇叭声此起彼伏。这种现象不仅影响人们的出行效率，更对心理健康造成一定压力。据统计，全球每年因交通堵塞造成的经济损失高达数千亿美元，而中国作为世界上人口最多的国家之一，自然也成为“堵城”现象的重灾区。</w:t>
      </w:r>
    </w:p>
    <w:p w14:paraId="621B5806" w14:textId="77777777" w:rsidR="004F466F" w:rsidRDefault="004F466F">
      <w:pPr>
        <w:rPr>
          <w:rFonts w:hint="eastAsia"/>
        </w:rPr>
      </w:pPr>
    </w:p>
    <w:p w14:paraId="5C0A464F" w14:textId="77777777" w:rsidR="004F466F" w:rsidRDefault="004F466F">
      <w:pPr>
        <w:rPr>
          <w:rFonts w:hint="eastAsia"/>
        </w:rPr>
      </w:pPr>
    </w:p>
    <w:p w14:paraId="3564F2DA" w14:textId="77777777" w:rsidR="004F466F" w:rsidRDefault="004F466F">
      <w:pPr>
        <w:rPr>
          <w:rFonts w:hint="eastAsia"/>
        </w:rPr>
      </w:pPr>
      <w:r>
        <w:rPr>
          <w:rFonts w:hint="eastAsia"/>
        </w:rPr>
        <w:t>然而，“堵”并不仅仅局限于交通层面。在信息时代，网络拥堵同样是不可忽视的问题。当大量用户同时访问某个网站或平台时，服务器可能不堪重负，导致页面加载速度变慢甚至完全无法打开。这种情况尤其常见于购物节期间或者热门事件发生时。在社交关系中，“堵”也可能表现为沟通不畅、误解频发等问题，这些问题需要通过耐心倾听和真诚交流来解决。</w:t>
      </w:r>
    </w:p>
    <w:p w14:paraId="3B531430" w14:textId="77777777" w:rsidR="004F466F" w:rsidRDefault="004F466F">
      <w:pPr>
        <w:rPr>
          <w:rFonts w:hint="eastAsia"/>
        </w:rPr>
      </w:pPr>
    </w:p>
    <w:p w14:paraId="3DF24BA4" w14:textId="77777777" w:rsidR="004F466F" w:rsidRDefault="004F466F">
      <w:pPr>
        <w:rPr>
          <w:rFonts w:hint="eastAsia"/>
        </w:rPr>
      </w:pPr>
    </w:p>
    <w:p w14:paraId="00B5C894" w14:textId="77777777" w:rsidR="004F466F" w:rsidRDefault="004F466F">
      <w:pPr>
        <w:rPr>
          <w:rFonts w:hint="eastAsia"/>
        </w:rPr>
      </w:pPr>
      <w:r>
        <w:rPr>
          <w:rFonts w:hint="eastAsia"/>
        </w:rPr>
        <w:t>du四声：如何应对“堵”的挑战</w:t>
      </w:r>
    </w:p>
    <w:p w14:paraId="21C30798" w14:textId="77777777" w:rsidR="004F466F" w:rsidRDefault="004F466F">
      <w:pPr>
        <w:rPr>
          <w:rFonts w:hint="eastAsia"/>
        </w:rPr>
      </w:pPr>
    </w:p>
    <w:p w14:paraId="06D428A7" w14:textId="77777777" w:rsidR="004F466F" w:rsidRDefault="004F466F">
      <w:pPr>
        <w:rPr>
          <w:rFonts w:hint="eastAsia"/>
        </w:rPr>
      </w:pPr>
      <w:r>
        <w:rPr>
          <w:rFonts w:hint="eastAsia"/>
        </w:rPr>
        <w:t>面对生活中无处不在的“堵”，我们需要采取积极措施加以应对。对于交通拥堵问题，政府可以通过优化城市规划、发展公共交通系统以及推广绿色出行理念来缓解压力。例如，建设更多的地铁线路、增加公交车班次，并鼓励市民使用共享单车等低碳交通工具。同时，科技手段的应用也至关重要，比如智能信号灯系统可以根据实时路况调整红绿灯时间，从而提高道路通行能力。</w:t>
      </w:r>
    </w:p>
    <w:p w14:paraId="6647E514" w14:textId="77777777" w:rsidR="004F466F" w:rsidRDefault="004F466F">
      <w:pPr>
        <w:rPr>
          <w:rFonts w:hint="eastAsia"/>
        </w:rPr>
      </w:pPr>
    </w:p>
    <w:p w14:paraId="0AF0986D" w14:textId="77777777" w:rsidR="004F466F" w:rsidRDefault="004F466F">
      <w:pPr>
        <w:rPr>
          <w:rFonts w:hint="eastAsia"/>
        </w:rPr>
      </w:pPr>
    </w:p>
    <w:p w14:paraId="6636235C" w14:textId="77777777" w:rsidR="004F466F" w:rsidRDefault="004F466F">
      <w:pPr>
        <w:rPr>
          <w:rFonts w:hint="eastAsia"/>
        </w:rPr>
      </w:pPr>
      <w:r>
        <w:rPr>
          <w:rFonts w:hint="eastAsia"/>
        </w:rPr>
        <w:t>在网络拥堵方面，则需要企业和个人共同努力。企业应加强基础设施建设，提升服务器性能，确保用户能够获得流畅的上网体验；而对于普通用户来说，则要学会合理安排上网时间，避免高峰期集中访问热门资源。至于人际交往中的“堵”，则要求我们培养良好的沟通技巧，学会换位思考，努力消除彼此之间的误会与隔阂。</w:t>
      </w:r>
    </w:p>
    <w:p w14:paraId="428A11BF" w14:textId="77777777" w:rsidR="004F466F" w:rsidRDefault="004F466F">
      <w:pPr>
        <w:rPr>
          <w:rFonts w:hint="eastAsia"/>
        </w:rPr>
      </w:pPr>
    </w:p>
    <w:p w14:paraId="7CA95565" w14:textId="77777777" w:rsidR="004F466F" w:rsidRDefault="004F466F">
      <w:pPr>
        <w:rPr>
          <w:rFonts w:hint="eastAsia"/>
        </w:rPr>
      </w:pPr>
    </w:p>
    <w:p w14:paraId="4EE8F0A3" w14:textId="77777777" w:rsidR="004F466F" w:rsidRDefault="004F466F">
      <w:pPr>
        <w:rPr>
          <w:rFonts w:hint="eastAsia"/>
        </w:rPr>
      </w:pPr>
      <w:r>
        <w:rPr>
          <w:rFonts w:hint="eastAsia"/>
        </w:rPr>
        <w:t>最后的总结：让“堵”成为推动进步的动力</w:t>
      </w:r>
    </w:p>
    <w:p w14:paraId="7D74AE8C" w14:textId="77777777" w:rsidR="004F466F" w:rsidRDefault="004F466F">
      <w:pPr>
        <w:rPr>
          <w:rFonts w:hint="eastAsia"/>
        </w:rPr>
      </w:pPr>
    </w:p>
    <w:p w14:paraId="7A6B3128" w14:textId="77777777" w:rsidR="004F466F" w:rsidRDefault="004F466F">
      <w:pPr>
        <w:rPr>
          <w:rFonts w:hint="eastAsia"/>
        </w:rPr>
      </w:pPr>
      <w:r>
        <w:rPr>
          <w:rFonts w:hint="eastAsia"/>
        </w:rPr>
        <w:t>尽管“堵”给我们的生活带来了诸多不便，但换个角度来看，它也可以成为推动社会进步的重要力量。正是因为存在各种形式的“堵”，才促使我们不断寻找解决方案，进而实现技术革新和社会变革。因此，与其抱怨“堵”，不如将其视为一次自我提升的机会，用智慧与行动去化解那些看似难以逾越的障碍。</w:t>
      </w:r>
    </w:p>
    <w:p w14:paraId="136D279C" w14:textId="77777777" w:rsidR="004F466F" w:rsidRDefault="004F466F">
      <w:pPr>
        <w:rPr>
          <w:rFonts w:hint="eastAsia"/>
        </w:rPr>
      </w:pPr>
    </w:p>
    <w:p w14:paraId="40347708" w14:textId="77777777" w:rsidR="004F466F" w:rsidRDefault="004F46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047D4" w14:textId="5D95358E" w:rsidR="00B0771F" w:rsidRDefault="00B0771F"/>
    <w:sectPr w:rsidR="00B07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71F"/>
    <w:rsid w:val="00317C12"/>
    <w:rsid w:val="004F466F"/>
    <w:rsid w:val="00B0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E319F-CDCC-43A0-A0ED-F0C9087C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