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9218E" w14:textId="77777777" w:rsidR="005225D0" w:rsidRDefault="005225D0">
      <w:pPr>
        <w:rPr>
          <w:rFonts w:hint="eastAsia"/>
        </w:rPr>
      </w:pPr>
    </w:p>
    <w:p w14:paraId="1E9B790A" w14:textId="77777777" w:rsidR="005225D0" w:rsidRDefault="005225D0">
      <w:pPr>
        <w:rPr>
          <w:rFonts w:hint="eastAsia"/>
        </w:rPr>
      </w:pPr>
      <w:r>
        <w:rPr>
          <w:rFonts w:hint="eastAsia"/>
        </w:rPr>
        <w:t>多音字漂的拼音及组词</w:t>
      </w:r>
    </w:p>
    <w:p w14:paraId="26967947" w14:textId="77777777" w:rsidR="005225D0" w:rsidRDefault="005225D0">
      <w:pPr>
        <w:rPr>
          <w:rFonts w:hint="eastAsia"/>
        </w:rPr>
      </w:pPr>
      <w:r>
        <w:rPr>
          <w:rFonts w:hint="eastAsia"/>
        </w:rPr>
        <w:t>汉字“漂”是一个非常典型的多音字，它在不同的语境和含义下拥有三种不同的读音：“piāo”、“piǎo”以及“piào”。每个读音都带有独特的意义，并且各自形成了丰富的词汇。接下来，我们将详细探讨这个多音字的不同读音及其对应的词汇。</w:t>
      </w:r>
    </w:p>
    <w:p w14:paraId="19A1636E" w14:textId="77777777" w:rsidR="005225D0" w:rsidRDefault="005225D0">
      <w:pPr>
        <w:rPr>
          <w:rFonts w:hint="eastAsia"/>
        </w:rPr>
      </w:pPr>
    </w:p>
    <w:p w14:paraId="70C3B736" w14:textId="77777777" w:rsidR="005225D0" w:rsidRDefault="005225D0">
      <w:pPr>
        <w:rPr>
          <w:rFonts w:hint="eastAsia"/>
        </w:rPr>
      </w:pPr>
    </w:p>
    <w:p w14:paraId="24FC88EA" w14:textId="77777777" w:rsidR="005225D0" w:rsidRDefault="005225D0">
      <w:pPr>
        <w:rPr>
          <w:rFonts w:hint="eastAsia"/>
        </w:rPr>
      </w:pPr>
      <w:r>
        <w:rPr>
          <w:rFonts w:hint="eastAsia"/>
        </w:rPr>
        <w:t>读音一：piāo</w:t>
      </w:r>
    </w:p>
    <w:p w14:paraId="0B4B5415" w14:textId="77777777" w:rsidR="005225D0" w:rsidRDefault="005225D0">
      <w:pPr>
        <w:rPr>
          <w:rFonts w:hint="eastAsia"/>
        </w:rPr>
      </w:pPr>
      <w:r>
        <w:rPr>
          <w:rFonts w:hint="eastAsia"/>
        </w:rPr>
        <w:t>当“漂”读作“piāo”时，通常用来表示物体浮在水面上的状态。例如，“漂流”指的是物品或人在水上随波逐流；“漂泊”则常被用来形容人像无根之木般在世间四处流浪，没有固定的居所。“漂浮”也是该读音下的常见词汇，指物体由于比重大于空气而能停留在空气中，或者比重小于水而能够浮在水面上。</w:t>
      </w:r>
    </w:p>
    <w:p w14:paraId="733CCEF1" w14:textId="77777777" w:rsidR="005225D0" w:rsidRDefault="005225D0">
      <w:pPr>
        <w:rPr>
          <w:rFonts w:hint="eastAsia"/>
        </w:rPr>
      </w:pPr>
    </w:p>
    <w:p w14:paraId="53E72A1B" w14:textId="77777777" w:rsidR="005225D0" w:rsidRDefault="005225D0">
      <w:pPr>
        <w:rPr>
          <w:rFonts w:hint="eastAsia"/>
        </w:rPr>
      </w:pPr>
    </w:p>
    <w:p w14:paraId="5369D5BC" w14:textId="77777777" w:rsidR="005225D0" w:rsidRDefault="005225D0">
      <w:pPr>
        <w:rPr>
          <w:rFonts w:hint="eastAsia"/>
        </w:rPr>
      </w:pPr>
      <w:r>
        <w:rPr>
          <w:rFonts w:hint="eastAsia"/>
        </w:rPr>
        <w:t>读音二：piǎo</w:t>
      </w:r>
    </w:p>
    <w:p w14:paraId="1B0E3D33" w14:textId="77777777" w:rsidR="005225D0" w:rsidRDefault="005225D0">
      <w:pPr>
        <w:rPr>
          <w:rFonts w:hint="eastAsia"/>
        </w:rPr>
      </w:pPr>
      <w:r>
        <w:rPr>
          <w:rFonts w:hint="eastAsia"/>
        </w:rPr>
        <w:t>“漂”的第二个读音是“piǎo”，主要用于描述清洗或使变白的过程。比如“漂洗”是指通过水流冲洗掉衣物上的污渍或染料，让衣物变得更加干净洁白；“漂白”则是利用化学方法去除物质中的颜色，使之变白。“漂染”也是这一读音下的一个专业术语，特指对纺织品进行色彩处理的一种工艺。</w:t>
      </w:r>
    </w:p>
    <w:p w14:paraId="3D8C3472" w14:textId="77777777" w:rsidR="005225D0" w:rsidRDefault="005225D0">
      <w:pPr>
        <w:rPr>
          <w:rFonts w:hint="eastAsia"/>
        </w:rPr>
      </w:pPr>
    </w:p>
    <w:p w14:paraId="07707BB8" w14:textId="77777777" w:rsidR="005225D0" w:rsidRDefault="005225D0">
      <w:pPr>
        <w:rPr>
          <w:rFonts w:hint="eastAsia"/>
        </w:rPr>
      </w:pPr>
    </w:p>
    <w:p w14:paraId="1D1DFB5B" w14:textId="77777777" w:rsidR="005225D0" w:rsidRDefault="005225D0">
      <w:pPr>
        <w:rPr>
          <w:rFonts w:hint="eastAsia"/>
        </w:rPr>
      </w:pPr>
      <w:r>
        <w:rPr>
          <w:rFonts w:hint="eastAsia"/>
        </w:rPr>
        <w:t>读音三：piào</w:t>
      </w:r>
    </w:p>
    <w:p w14:paraId="5DC72F41" w14:textId="77777777" w:rsidR="005225D0" w:rsidRDefault="005225D0">
      <w:pPr>
        <w:rPr>
          <w:rFonts w:hint="eastAsia"/>
        </w:rPr>
      </w:pPr>
      <w:r>
        <w:rPr>
          <w:rFonts w:hint="eastAsia"/>
        </w:rPr>
        <w:t>“漂”还可以读作“piào”，此时它的使用场景往往与漂亮、出色有关。“漂亮”是最为人们熟知的一个词，意指外观美丽、吸引人。除此之外，“漂洒”作为另一例子，虽然不常用，但在特定语境中可以表示动作轻快、姿态优美地洒落，如雨点漂洒等。</w:t>
      </w:r>
    </w:p>
    <w:p w14:paraId="0DAFDBE3" w14:textId="77777777" w:rsidR="005225D0" w:rsidRDefault="005225D0">
      <w:pPr>
        <w:rPr>
          <w:rFonts w:hint="eastAsia"/>
        </w:rPr>
      </w:pPr>
    </w:p>
    <w:p w14:paraId="613DF26E" w14:textId="77777777" w:rsidR="005225D0" w:rsidRDefault="005225D0">
      <w:pPr>
        <w:rPr>
          <w:rFonts w:hint="eastAsia"/>
        </w:rPr>
      </w:pPr>
    </w:p>
    <w:p w14:paraId="7639850D" w14:textId="77777777" w:rsidR="005225D0" w:rsidRDefault="005225D0">
      <w:pPr>
        <w:rPr>
          <w:rFonts w:hint="eastAsia"/>
        </w:rPr>
      </w:pPr>
      <w:r>
        <w:rPr>
          <w:rFonts w:hint="eastAsia"/>
        </w:rPr>
        <w:t>最后的总结</w:t>
      </w:r>
    </w:p>
    <w:p w14:paraId="2B18C18A" w14:textId="77777777" w:rsidR="005225D0" w:rsidRDefault="005225D0">
      <w:pPr>
        <w:rPr>
          <w:rFonts w:hint="eastAsia"/>
        </w:rPr>
      </w:pPr>
      <w:r>
        <w:rPr>
          <w:rFonts w:hint="eastAsia"/>
        </w:rPr>
        <w:t>通过上述分析可以看出，“漂”作为一个多音字，在汉语里承载了多种意思和用法。无论是表达物理现象的“piāo”，还是涉及清洁过程的“piǎo”，亦或是关联美学评价的“piào”，</w:t>
      </w:r>
      <w:r>
        <w:rPr>
          <w:rFonts w:hint="eastAsia"/>
        </w:rPr>
        <w:lastRenderedPageBreak/>
        <w:t>都体现了汉字文化的博大精深。了解这些不同的读音及其背后的意义，不仅有助于我们更准确地运用语言，也能让我们更加深入地体会到汉语的魅力所在。</w:t>
      </w:r>
    </w:p>
    <w:p w14:paraId="08A500AE" w14:textId="77777777" w:rsidR="005225D0" w:rsidRDefault="005225D0">
      <w:pPr>
        <w:rPr>
          <w:rFonts w:hint="eastAsia"/>
        </w:rPr>
      </w:pPr>
    </w:p>
    <w:p w14:paraId="5616C99F" w14:textId="77777777" w:rsidR="005225D0" w:rsidRDefault="005225D0">
      <w:pPr>
        <w:rPr>
          <w:rFonts w:hint="eastAsia"/>
        </w:rPr>
      </w:pPr>
    </w:p>
    <w:p w14:paraId="4E9ADF82" w14:textId="77777777" w:rsidR="005225D0" w:rsidRDefault="00522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150BD" w14:textId="4341CE79" w:rsidR="007F7286" w:rsidRDefault="007F7286"/>
    <w:sectPr w:rsidR="007F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86"/>
    <w:rsid w:val="00317C12"/>
    <w:rsid w:val="005225D0"/>
    <w:rsid w:val="007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5138B-2A16-4AA1-BBF1-5CB894AF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