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E4B9B" w14:textId="77777777" w:rsidR="00A14D55" w:rsidRDefault="00A14D55">
      <w:pPr>
        <w:rPr>
          <w:rFonts w:hint="eastAsia"/>
        </w:rPr>
      </w:pPr>
      <w:r>
        <w:rPr>
          <w:rFonts w:hint="eastAsia"/>
        </w:rPr>
        <w:t>da si de yi si</w:t>
      </w:r>
    </w:p>
    <w:p w14:paraId="5843300D" w14:textId="77777777" w:rsidR="00A14D55" w:rsidRDefault="00A14D55">
      <w:pPr>
        <w:rPr>
          <w:rFonts w:hint="eastAsia"/>
        </w:rPr>
      </w:pPr>
    </w:p>
    <w:p w14:paraId="5D78FE41" w14:textId="77777777" w:rsidR="00A14D55" w:rsidRDefault="00A14D55">
      <w:pPr>
        <w:rPr>
          <w:rFonts w:hint="eastAsia"/>
        </w:rPr>
      </w:pPr>
      <w:r>
        <w:rPr>
          <w:rFonts w:hint="eastAsia"/>
        </w:rPr>
        <w:t>“大肆”的拼音为“da si”，这个词在汉语中有着丰富的内涵和多样的使用场景。它通常用来形容某种行为或动作的过度、夸张或者毫无节制的状态。这个词既可以用于正面语境，也可以出现在批评性的话语中，具体含义需要根据上下文来判断。接下来，我们将从不同角度对“大肆”一词进行深入探讨。</w:t>
      </w:r>
    </w:p>
    <w:p w14:paraId="065F3B86" w14:textId="77777777" w:rsidR="00A14D55" w:rsidRDefault="00A14D55">
      <w:pPr>
        <w:rPr>
          <w:rFonts w:hint="eastAsia"/>
        </w:rPr>
      </w:pPr>
    </w:p>
    <w:p w14:paraId="278150E5" w14:textId="77777777" w:rsidR="00A14D55" w:rsidRDefault="00A14D55">
      <w:pPr>
        <w:rPr>
          <w:rFonts w:hint="eastAsia"/>
        </w:rPr>
      </w:pPr>
    </w:p>
    <w:p w14:paraId="2686C676" w14:textId="77777777" w:rsidR="00A14D55" w:rsidRDefault="00A14D55">
      <w:pPr>
        <w:rPr>
          <w:rFonts w:hint="eastAsia"/>
        </w:rPr>
      </w:pPr>
      <w:r>
        <w:rPr>
          <w:rFonts w:hint="eastAsia"/>
        </w:rPr>
        <w:t>起源与历史背景</w:t>
      </w:r>
    </w:p>
    <w:p w14:paraId="758BE526" w14:textId="77777777" w:rsidR="00A14D55" w:rsidRDefault="00A14D55">
      <w:pPr>
        <w:rPr>
          <w:rFonts w:hint="eastAsia"/>
        </w:rPr>
      </w:pPr>
    </w:p>
    <w:p w14:paraId="55059559" w14:textId="77777777" w:rsidR="00A14D55" w:rsidRDefault="00A14D55">
      <w:pPr>
        <w:rPr>
          <w:rFonts w:hint="eastAsia"/>
        </w:rPr>
      </w:pPr>
      <w:r>
        <w:rPr>
          <w:rFonts w:hint="eastAsia"/>
        </w:rPr>
        <w:t>“大肆”作为汉语词汇之一，其形成可以追溯到古代汉语的发展历程。早在先秦时期，“肆”字就已出现，并逐渐演化出“放纵”“任意”的意思。“大肆”则是在此基础上进一步强化了这种表达，表示一种更为显著的无拘束状态。例如，在一些古籍文献中，我们能够找到关于“大肆”的记载，这些记录反映了当时社会对于某些行为的看法以及语言表达方式的变化。</w:t>
      </w:r>
    </w:p>
    <w:p w14:paraId="60C0E62C" w14:textId="77777777" w:rsidR="00A14D55" w:rsidRDefault="00A14D55">
      <w:pPr>
        <w:rPr>
          <w:rFonts w:hint="eastAsia"/>
        </w:rPr>
      </w:pPr>
    </w:p>
    <w:p w14:paraId="54529920" w14:textId="77777777" w:rsidR="00A14D55" w:rsidRDefault="00A14D55">
      <w:pPr>
        <w:rPr>
          <w:rFonts w:hint="eastAsia"/>
        </w:rPr>
      </w:pPr>
    </w:p>
    <w:p w14:paraId="698F0DF7" w14:textId="77777777" w:rsidR="00A14D55" w:rsidRDefault="00A14D55">
      <w:pPr>
        <w:rPr>
          <w:rFonts w:hint="eastAsia"/>
        </w:rPr>
      </w:pPr>
      <w:r>
        <w:rPr>
          <w:rFonts w:hint="eastAsia"/>
        </w:rPr>
        <w:t>现代意义与用法</w:t>
      </w:r>
    </w:p>
    <w:p w14:paraId="15DB1AFD" w14:textId="77777777" w:rsidR="00A14D55" w:rsidRDefault="00A14D55">
      <w:pPr>
        <w:rPr>
          <w:rFonts w:hint="eastAsia"/>
        </w:rPr>
      </w:pPr>
    </w:p>
    <w:p w14:paraId="50AFDE84" w14:textId="77777777" w:rsidR="00A14D55" w:rsidRDefault="00A14D55">
      <w:pPr>
        <w:rPr>
          <w:rFonts w:hint="eastAsia"/>
        </w:rPr>
      </w:pPr>
      <w:r>
        <w:rPr>
          <w:rFonts w:hint="eastAsia"/>
        </w:rPr>
        <w:t>在现代社会，“大肆”被广泛应用于各种场合，尤其是在新闻报道、文学创作以及日常对话中。当人们描述某人或某事表现得过分张扬时，往往会用到这个词。比如，“他大肆挥霍父母留给他的遗产”，这句话中的“大肆”突出了挥霍的程度之深；又如，“商家为了促销而大肆宣传新产品”，这里则强调了宣传力度之大。通过这样的运用，“大肆”成为了一种极具表现力的语言工具。</w:t>
      </w:r>
    </w:p>
    <w:p w14:paraId="221D7A74" w14:textId="77777777" w:rsidR="00A14D55" w:rsidRDefault="00A14D55">
      <w:pPr>
        <w:rPr>
          <w:rFonts w:hint="eastAsia"/>
        </w:rPr>
      </w:pPr>
    </w:p>
    <w:p w14:paraId="00A01078" w14:textId="77777777" w:rsidR="00A14D55" w:rsidRDefault="00A14D55">
      <w:pPr>
        <w:rPr>
          <w:rFonts w:hint="eastAsia"/>
        </w:rPr>
      </w:pPr>
    </w:p>
    <w:p w14:paraId="1B0DB9D6" w14:textId="77777777" w:rsidR="00A14D55" w:rsidRDefault="00A14D55">
      <w:pPr>
        <w:rPr>
          <w:rFonts w:hint="eastAsia"/>
        </w:rPr>
      </w:pPr>
      <w:r>
        <w:rPr>
          <w:rFonts w:hint="eastAsia"/>
        </w:rPr>
        <w:t>情感色彩分析</w:t>
      </w:r>
    </w:p>
    <w:p w14:paraId="0A4BE5E8" w14:textId="77777777" w:rsidR="00A14D55" w:rsidRDefault="00A14D55">
      <w:pPr>
        <w:rPr>
          <w:rFonts w:hint="eastAsia"/>
        </w:rPr>
      </w:pPr>
    </w:p>
    <w:p w14:paraId="7EF0B533" w14:textId="77777777" w:rsidR="00A14D55" w:rsidRDefault="00A14D55">
      <w:pPr>
        <w:rPr>
          <w:rFonts w:hint="eastAsia"/>
        </w:rPr>
      </w:pPr>
      <w:r>
        <w:rPr>
          <w:rFonts w:hint="eastAsia"/>
        </w:rPr>
        <w:t>值得注意的是，“大肆”这个词本身并不固定带有褒义或贬义的情感倾向，而是取决于具体的语境。如果是在批评某个不良行为时使用，那么“大肆”往往带有负面情绪，例如“某些人利用职权大肆敛财”。但如果是在描述某种积极向上的现象，则可能赋予其正面的意义，例如“艺术家们大肆发挥想象力，创造出令人惊叹的作品”。因此，理解“大肆”的情感色彩必须结合实际情境。</w:t>
      </w:r>
    </w:p>
    <w:p w14:paraId="6ACB2945" w14:textId="77777777" w:rsidR="00A14D55" w:rsidRDefault="00A14D55">
      <w:pPr>
        <w:rPr>
          <w:rFonts w:hint="eastAsia"/>
        </w:rPr>
      </w:pPr>
    </w:p>
    <w:p w14:paraId="52E8A6FE" w14:textId="77777777" w:rsidR="00A14D55" w:rsidRDefault="00A14D55">
      <w:pPr>
        <w:rPr>
          <w:rFonts w:hint="eastAsia"/>
        </w:rPr>
      </w:pPr>
    </w:p>
    <w:p w14:paraId="3FA72C2A" w14:textId="77777777" w:rsidR="00A14D55" w:rsidRDefault="00A14D55">
      <w:pPr>
        <w:rPr>
          <w:rFonts w:hint="eastAsia"/>
        </w:rPr>
      </w:pPr>
      <w:r>
        <w:rPr>
          <w:rFonts w:hint="eastAsia"/>
        </w:rPr>
        <w:t>与其他近义词的区别</w:t>
      </w:r>
    </w:p>
    <w:p w14:paraId="03BEDC8F" w14:textId="77777777" w:rsidR="00A14D55" w:rsidRDefault="00A14D55">
      <w:pPr>
        <w:rPr>
          <w:rFonts w:hint="eastAsia"/>
        </w:rPr>
      </w:pPr>
    </w:p>
    <w:p w14:paraId="02264730" w14:textId="77777777" w:rsidR="00A14D55" w:rsidRDefault="00A14D55">
      <w:pPr>
        <w:rPr>
          <w:rFonts w:hint="eastAsia"/>
        </w:rPr>
      </w:pPr>
      <w:r>
        <w:rPr>
          <w:rFonts w:hint="eastAsia"/>
        </w:rPr>
        <w:t>虽然“大肆”与其他一些词语如“过度”“过分”“肆意”等存在相似之处，但它们之间仍存在一定差异。“大肆”更侧重于突出行为的规模和程度，而不仅仅是简单的超出界限。“过度”更多关注数量上的超量，“过分”偏向主观评价，而“肆意”则强调随心所欲的态度。因此，在选择使用这些词语时，需要仔细权衡以确保准确传达意图。</w:t>
      </w:r>
    </w:p>
    <w:p w14:paraId="51E57F3A" w14:textId="77777777" w:rsidR="00A14D55" w:rsidRDefault="00A14D55">
      <w:pPr>
        <w:rPr>
          <w:rFonts w:hint="eastAsia"/>
        </w:rPr>
      </w:pPr>
    </w:p>
    <w:p w14:paraId="23A3D40C" w14:textId="77777777" w:rsidR="00A14D55" w:rsidRDefault="00A14D55">
      <w:pPr>
        <w:rPr>
          <w:rFonts w:hint="eastAsia"/>
        </w:rPr>
      </w:pPr>
    </w:p>
    <w:p w14:paraId="37023A45" w14:textId="77777777" w:rsidR="00A14D55" w:rsidRDefault="00A14D55">
      <w:pPr>
        <w:rPr>
          <w:rFonts w:hint="eastAsia"/>
        </w:rPr>
      </w:pPr>
      <w:r>
        <w:rPr>
          <w:rFonts w:hint="eastAsia"/>
        </w:rPr>
        <w:t>最后的总结</w:t>
      </w:r>
    </w:p>
    <w:p w14:paraId="7D9E6359" w14:textId="77777777" w:rsidR="00A14D55" w:rsidRDefault="00A14D55">
      <w:pPr>
        <w:rPr>
          <w:rFonts w:hint="eastAsia"/>
        </w:rPr>
      </w:pPr>
    </w:p>
    <w:p w14:paraId="4A7ECBCB" w14:textId="77777777" w:rsidR="00A14D55" w:rsidRDefault="00A14D55">
      <w:pPr>
        <w:rPr>
          <w:rFonts w:hint="eastAsia"/>
        </w:rPr>
      </w:pPr>
      <w:r>
        <w:rPr>
          <w:rFonts w:hint="eastAsia"/>
        </w:rPr>
        <w:t>“大肆”这一词汇不仅承载着悠久的历史文化积淀，还在现代社会中展现出强大的生命力。无论是从字面意义还是深层次内涵来看，“大肆”都为我们提供了一个观察人类行为和社会现象的独特视角。正确理解和灵活运用这个词，将有助于提升我们的语言表达能力，同时也能更好地把握复杂的社会关系。</w:t>
      </w:r>
    </w:p>
    <w:p w14:paraId="72217BB5" w14:textId="77777777" w:rsidR="00A14D55" w:rsidRDefault="00A14D55">
      <w:pPr>
        <w:rPr>
          <w:rFonts w:hint="eastAsia"/>
        </w:rPr>
      </w:pPr>
    </w:p>
    <w:p w14:paraId="3E537F53" w14:textId="77777777" w:rsidR="00A14D55" w:rsidRDefault="00A14D55">
      <w:pPr>
        <w:rPr>
          <w:rFonts w:hint="eastAsia"/>
        </w:rPr>
      </w:pPr>
      <w:r>
        <w:rPr>
          <w:rFonts w:hint="eastAsia"/>
        </w:rPr>
        <w:t>本文是由每日作文网(2345lzwz.com)为大家创作</w:t>
      </w:r>
    </w:p>
    <w:p w14:paraId="638306A1" w14:textId="05B9A74A" w:rsidR="00CE3A79" w:rsidRDefault="00CE3A79"/>
    <w:sectPr w:rsidR="00CE3A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A79"/>
    <w:rsid w:val="00317C12"/>
    <w:rsid w:val="00A14D55"/>
    <w:rsid w:val="00CE3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E09EB-E3AD-43BE-9D7C-7864710BE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3A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3A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3A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3A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3A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3A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3A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3A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3A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3A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3A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3A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3A79"/>
    <w:rPr>
      <w:rFonts w:cstheme="majorBidi"/>
      <w:color w:val="2F5496" w:themeColor="accent1" w:themeShade="BF"/>
      <w:sz w:val="28"/>
      <w:szCs w:val="28"/>
    </w:rPr>
  </w:style>
  <w:style w:type="character" w:customStyle="1" w:styleId="50">
    <w:name w:val="标题 5 字符"/>
    <w:basedOn w:val="a0"/>
    <w:link w:val="5"/>
    <w:uiPriority w:val="9"/>
    <w:semiHidden/>
    <w:rsid w:val="00CE3A79"/>
    <w:rPr>
      <w:rFonts w:cstheme="majorBidi"/>
      <w:color w:val="2F5496" w:themeColor="accent1" w:themeShade="BF"/>
      <w:sz w:val="24"/>
    </w:rPr>
  </w:style>
  <w:style w:type="character" w:customStyle="1" w:styleId="60">
    <w:name w:val="标题 6 字符"/>
    <w:basedOn w:val="a0"/>
    <w:link w:val="6"/>
    <w:uiPriority w:val="9"/>
    <w:semiHidden/>
    <w:rsid w:val="00CE3A79"/>
    <w:rPr>
      <w:rFonts w:cstheme="majorBidi"/>
      <w:b/>
      <w:bCs/>
      <w:color w:val="2F5496" w:themeColor="accent1" w:themeShade="BF"/>
    </w:rPr>
  </w:style>
  <w:style w:type="character" w:customStyle="1" w:styleId="70">
    <w:name w:val="标题 7 字符"/>
    <w:basedOn w:val="a0"/>
    <w:link w:val="7"/>
    <w:uiPriority w:val="9"/>
    <w:semiHidden/>
    <w:rsid w:val="00CE3A79"/>
    <w:rPr>
      <w:rFonts w:cstheme="majorBidi"/>
      <w:b/>
      <w:bCs/>
      <w:color w:val="595959" w:themeColor="text1" w:themeTint="A6"/>
    </w:rPr>
  </w:style>
  <w:style w:type="character" w:customStyle="1" w:styleId="80">
    <w:name w:val="标题 8 字符"/>
    <w:basedOn w:val="a0"/>
    <w:link w:val="8"/>
    <w:uiPriority w:val="9"/>
    <w:semiHidden/>
    <w:rsid w:val="00CE3A79"/>
    <w:rPr>
      <w:rFonts w:cstheme="majorBidi"/>
      <w:color w:val="595959" w:themeColor="text1" w:themeTint="A6"/>
    </w:rPr>
  </w:style>
  <w:style w:type="character" w:customStyle="1" w:styleId="90">
    <w:name w:val="标题 9 字符"/>
    <w:basedOn w:val="a0"/>
    <w:link w:val="9"/>
    <w:uiPriority w:val="9"/>
    <w:semiHidden/>
    <w:rsid w:val="00CE3A79"/>
    <w:rPr>
      <w:rFonts w:eastAsiaTheme="majorEastAsia" w:cstheme="majorBidi"/>
      <w:color w:val="595959" w:themeColor="text1" w:themeTint="A6"/>
    </w:rPr>
  </w:style>
  <w:style w:type="paragraph" w:styleId="a3">
    <w:name w:val="Title"/>
    <w:basedOn w:val="a"/>
    <w:next w:val="a"/>
    <w:link w:val="a4"/>
    <w:uiPriority w:val="10"/>
    <w:qFormat/>
    <w:rsid w:val="00CE3A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3A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3A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3A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3A79"/>
    <w:pPr>
      <w:spacing w:before="160"/>
      <w:jc w:val="center"/>
    </w:pPr>
    <w:rPr>
      <w:i/>
      <w:iCs/>
      <w:color w:val="404040" w:themeColor="text1" w:themeTint="BF"/>
    </w:rPr>
  </w:style>
  <w:style w:type="character" w:customStyle="1" w:styleId="a8">
    <w:name w:val="引用 字符"/>
    <w:basedOn w:val="a0"/>
    <w:link w:val="a7"/>
    <w:uiPriority w:val="29"/>
    <w:rsid w:val="00CE3A79"/>
    <w:rPr>
      <w:i/>
      <w:iCs/>
      <w:color w:val="404040" w:themeColor="text1" w:themeTint="BF"/>
    </w:rPr>
  </w:style>
  <w:style w:type="paragraph" w:styleId="a9">
    <w:name w:val="List Paragraph"/>
    <w:basedOn w:val="a"/>
    <w:uiPriority w:val="34"/>
    <w:qFormat/>
    <w:rsid w:val="00CE3A79"/>
    <w:pPr>
      <w:ind w:left="720"/>
      <w:contextualSpacing/>
    </w:pPr>
  </w:style>
  <w:style w:type="character" w:styleId="aa">
    <w:name w:val="Intense Emphasis"/>
    <w:basedOn w:val="a0"/>
    <w:uiPriority w:val="21"/>
    <w:qFormat/>
    <w:rsid w:val="00CE3A79"/>
    <w:rPr>
      <w:i/>
      <w:iCs/>
      <w:color w:val="2F5496" w:themeColor="accent1" w:themeShade="BF"/>
    </w:rPr>
  </w:style>
  <w:style w:type="paragraph" w:styleId="ab">
    <w:name w:val="Intense Quote"/>
    <w:basedOn w:val="a"/>
    <w:next w:val="a"/>
    <w:link w:val="ac"/>
    <w:uiPriority w:val="30"/>
    <w:qFormat/>
    <w:rsid w:val="00CE3A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3A79"/>
    <w:rPr>
      <w:i/>
      <w:iCs/>
      <w:color w:val="2F5496" w:themeColor="accent1" w:themeShade="BF"/>
    </w:rPr>
  </w:style>
  <w:style w:type="character" w:styleId="ad">
    <w:name w:val="Intense Reference"/>
    <w:basedOn w:val="a0"/>
    <w:uiPriority w:val="32"/>
    <w:qFormat/>
    <w:rsid w:val="00CE3A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