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035A5" w14:textId="77777777" w:rsidR="009D6950" w:rsidRDefault="009D6950">
      <w:pPr>
        <w:rPr>
          <w:rFonts w:hint="eastAsia"/>
        </w:rPr>
      </w:pPr>
    </w:p>
    <w:p w14:paraId="59977119" w14:textId="77777777" w:rsidR="009D6950" w:rsidRDefault="009D6950">
      <w:pPr>
        <w:rPr>
          <w:rFonts w:hint="eastAsia"/>
        </w:rPr>
      </w:pPr>
      <w:r>
        <w:rPr>
          <w:rFonts w:hint="eastAsia"/>
        </w:rPr>
        <w:t>大象在弹琴的拼音</w:t>
      </w:r>
    </w:p>
    <w:p w14:paraId="60327154" w14:textId="77777777" w:rsidR="009D6950" w:rsidRDefault="009D6950">
      <w:pPr>
        <w:rPr>
          <w:rFonts w:hint="eastAsia"/>
        </w:rPr>
      </w:pPr>
      <w:r>
        <w:rPr>
          <w:rFonts w:hint="eastAsia"/>
        </w:rPr>
        <w:t>“大象在弹琴”的拼音是“dà xiàng zài tán qín”。这个短句不仅让人联想到一幅奇妙的画面，也激发了人们丰富的想象力。大象，作为世界上最大的陆地生物，以其庞大的身躯和温和的性格闻名于世。而当我们将这样一种动物与优雅的艺术形式——钢琴演奏联系起来时，便产生了一种既冲突又和谐的独特美感。</w:t>
      </w:r>
    </w:p>
    <w:p w14:paraId="5318E304" w14:textId="77777777" w:rsidR="009D6950" w:rsidRDefault="009D6950">
      <w:pPr>
        <w:rPr>
          <w:rFonts w:hint="eastAsia"/>
        </w:rPr>
      </w:pPr>
    </w:p>
    <w:p w14:paraId="6A70026E" w14:textId="77777777" w:rsidR="009D6950" w:rsidRDefault="009D6950">
      <w:pPr>
        <w:rPr>
          <w:rFonts w:hint="eastAsia"/>
        </w:rPr>
      </w:pPr>
    </w:p>
    <w:p w14:paraId="16633D85" w14:textId="77777777" w:rsidR="009D6950" w:rsidRDefault="009D6950">
      <w:pPr>
        <w:rPr>
          <w:rFonts w:hint="eastAsia"/>
        </w:rPr>
      </w:pPr>
      <w:r>
        <w:rPr>
          <w:rFonts w:hint="eastAsia"/>
        </w:rPr>
        <w:t>艺术中的大象形象</w:t>
      </w:r>
    </w:p>
    <w:p w14:paraId="4D34999B" w14:textId="77777777" w:rsidR="009D6950" w:rsidRDefault="009D6950">
      <w:pPr>
        <w:rPr>
          <w:rFonts w:hint="eastAsia"/>
        </w:rPr>
      </w:pPr>
      <w:r>
        <w:rPr>
          <w:rFonts w:hint="eastAsia"/>
        </w:rPr>
        <w:t>在艺术作品中，大象常常被用来象征力量、智慧以及记忆。它们出现在世界各地的文化中，无论是绘画、雕塑还是文学作品里，大象都扮演着重要的角色。而在音乐领域，“大象在弹琴”这一概念虽不常见，却能激发出无限的创意火花。它让我们思考，即便是最不可能的角色，也能成为艺术的一部分，展现出独特的魅力。</w:t>
      </w:r>
    </w:p>
    <w:p w14:paraId="6E976F41" w14:textId="77777777" w:rsidR="009D6950" w:rsidRDefault="009D6950">
      <w:pPr>
        <w:rPr>
          <w:rFonts w:hint="eastAsia"/>
        </w:rPr>
      </w:pPr>
    </w:p>
    <w:p w14:paraId="459530D4" w14:textId="77777777" w:rsidR="009D6950" w:rsidRDefault="009D6950">
      <w:pPr>
        <w:rPr>
          <w:rFonts w:hint="eastAsia"/>
        </w:rPr>
      </w:pPr>
    </w:p>
    <w:p w14:paraId="2F4D2609" w14:textId="77777777" w:rsidR="009D6950" w:rsidRDefault="009D6950">
      <w:pPr>
        <w:rPr>
          <w:rFonts w:hint="eastAsia"/>
        </w:rPr>
      </w:pPr>
      <w:r>
        <w:rPr>
          <w:rFonts w:hint="eastAsia"/>
        </w:rPr>
        <w:t>钢琴的魅力所在</w:t>
      </w:r>
    </w:p>
    <w:p w14:paraId="7B4199CD" w14:textId="77777777" w:rsidR="009D6950" w:rsidRDefault="009D6950">
      <w:pPr>
        <w:rPr>
          <w:rFonts w:hint="eastAsia"/>
        </w:rPr>
      </w:pPr>
      <w:r>
        <w:rPr>
          <w:rFonts w:hint="eastAsia"/>
        </w:rPr>
        <w:t>钢琴，这件乐器自其诞生以来就成为了音乐世界的核心之一。它的音域宽广，能够表现出从最轻柔的低语到最强有力的呐喊的所有情感。通过十个手指的灵活运动，钢琴家们可以创造出无尽的旋律与和声组合。想象一下，如果将这种复杂的技巧赋予一只大象，那将会是怎样一番景象？这不仅是对传统音乐表现形式的一种挑战，也是对创造力极限的一次探索。</w:t>
      </w:r>
    </w:p>
    <w:p w14:paraId="5133AA03" w14:textId="77777777" w:rsidR="009D6950" w:rsidRDefault="009D6950">
      <w:pPr>
        <w:rPr>
          <w:rFonts w:hint="eastAsia"/>
        </w:rPr>
      </w:pPr>
    </w:p>
    <w:p w14:paraId="26621AFC" w14:textId="77777777" w:rsidR="009D6950" w:rsidRDefault="009D6950">
      <w:pPr>
        <w:rPr>
          <w:rFonts w:hint="eastAsia"/>
        </w:rPr>
      </w:pPr>
    </w:p>
    <w:p w14:paraId="74A38A8A" w14:textId="77777777" w:rsidR="009D6950" w:rsidRDefault="009D6950">
      <w:pPr>
        <w:rPr>
          <w:rFonts w:hint="eastAsia"/>
        </w:rPr>
      </w:pPr>
      <w:r>
        <w:rPr>
          <w:rFonts w:hint="eastAsia"/>
        </w:rPr>
        <w:t>跨界融合的新尝试</w:t>
      </w:r>
    </w:p>
    <w:p w14:paraId="6881F8E0" w14:textId="77777777" w:rsidR="009D6950" w:rsidRDefault="009D6950">
      <w:pPr>
        <w:rPr>
          <w:rFonts w:hint="eastAsia"/>
        </w:rPr>
      </w:pPr>
      <w:r>
        <w:rPr>
          <w:rFonts w:hint="eastAsia"/>
        </w:rPr>
        <w:t>近年来，随着跨文化艺术形式的兴起，越来越多的作品开始尝试打破传统的界限，将不同领域的元素结合在一起。“大象在弹琴”作为一个富有想象力的主题，正体现了这种趋势。通过这样的创作，艺术家们希望能够鼓励观众以全新的视角来看待周围的世界，发现日常生活中那些被忽视的美好事物，并勇于追求自己的梦想。</w:t>
      </w:r>
    </w:p>
    <w:p w14:paraId="6BC64652" w14:textId="77777777" w:rsidR="009D6950" w:rsidRDefault="009D6950">
      <w:pPr>
        <w:rPr>
          <w:rFonts w:hint="eastAsia"/>
        </w:rPr>
      </w:pPr>
    </w:p>
    <w:p w14:paraId="69971670" w14:textId="77777777" w:rsidR="009D6950" w:rsidRDefault="009D6950">
      <w:pPr>
        <w:rPr>
          <w:rFonts w:hint="eastAsia"/>
        </w:rPr>
      </w:pPr>
    </w:p>
    <w:p w14:paraId="3CC8936D" w14:textId="77777777" w:rsidR="009D6950" w:rsidRDefault="009D6950">
      <w:pPr>
        <w:rPr>
          <w:rFonts w:hint="eastAsia"/>
        </w:rPr>
      </w:pPr>
      <w:r>
        <w:rPr>
          <w:rFonts w:hint="eastAsia"/>
        </w:rPr>
        <w:t>最后的总结</w:t>
      </w:r>
    </w:p>
    <w:p w14:paraId="0DA65E75" w14:textId="77777777" w:rsidR="009D6950" w:rsidRDefault="009D6950">
      <w:pPr>
        <w:rPr>
          <w:rFonts w:hint="eastAsia"/>
        </w:rPr>
      </w:pPr>
      <w:r>
        <w:rPr>
          <w:rFonts w:hint="eastAsia"/>
        </w:rPr>
        <w:t>“大象在弹琴”虽然看似是一个简单的短句，但它背后蕴含的意义却是深远且多样的。它不仅是一次对艺术表现形式的大胆创新，也是对人类创造力极限的一次考验。通过这样一个独特主题，我们得以窥见艺术世界的无限可能性，同时也被提醒要保持开放的心态，迎接生活中的每一个惊喜。</w:t>
      </w:r>
    </w:p>
    <w:p w14:paraId="1E4653BF" w14:textId="77777777" w:rsidR="009D6950" w:rsidRDefault="009D6950">
      <w:pPr>
        <w:rPr>
          <w:rFonts w:hint="eastAsia"/>
        </w:rPr>
      </w:pPr>
    </w:p>
    <w:p w14:paraId="3BF72122" w14:textId="77777777" w:rsidR="009D6950" w:rsidRDefault="009D6950">
      <w:pPr>
        <w:rPr>
          <w:rFonts w:hint="eastAsia"/>
        </w:rPr>
      </w:pPr>
    </w:p>
    <w:p w14:paraId="43410D15" w14:textId="77777777" w:rsidR="009D6950" w:rsidRDefault="009D69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9DD912" w14:textId="12BEF81C" w:rsidR="004B5A91" w:rsidRDefault="004B5A91"/>
    <w:sectPr w:rsidR="004B5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A91"/>
    <w:rsid w:val="00317C12"/>
    <w:rsid w:val="004B5A91"/>
    <w:rsid w:val="009D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7D7C9F-A887-4F3A-BD35-72544820D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A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A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A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A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A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A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A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A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A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A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A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A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A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A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A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A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A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A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A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A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A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A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A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A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A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A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A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A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A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