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F97A9" w14:textId="77777777" w:rsidR="00404647" w:rsidRDefault="00404647">
      <w:pPr>
        <w:rPr>
          <w:rFonts w:hint="eastAsia"/>
        </w:rPr>
      </w:pPr>
      <w:r>
        <w:rPr>
          <w:rFonts w:hint="eastAsia"/>
        </w:rPr>
        <w:t>夺人心魄的拼音</w:t>
      </w:r>
    </w:p>
    <w:p w14:paraId="64727F6E" w14:textId="77777777" w:rsidR="00404647" w:rsidRDefault="00404647">
      <w:pPr>
        <w:rPr>
          <w:rFonts w:hint="eastAsia"/>
        </w:rPr>
      </w:pPr>
      <w:r>
        <w:rPr>
          <w:rFonts w:hint="eastAsia"/>
        </w:rPr>
        <w:t>“夺人心魄”的拼音是“duó rén xīn pò”。这个词语生动地描述了某种事物或情境能够深深吸引人的注意力，以至于让人感到震撼、心动或是被其完全占据心灵的状态。在汉语中，“夺”意味着夺取、抢夺；“心魄”则是指心灵和灵魂，合起来就是形容那种足以让人心灵为之颤动的力量。</w:t>
      </w:r>
    </w:p>
    <w:p w14:paraId="7725761D" w14:textId="77777777" w:rsidR="00404647" w:rsidRDefault="00404647">
      <w:pPr>
        <w:rPr>
          <w:rFonts w:hint="eastAsia"/>
        </w:rPr>
      </w:pPr>
    </w:p>
    <w:p w14:paraId="420AE29D" w14:textId="77777777" w:rsidR="00404647" w:rsidRDefault="00404647">
      <w:pPr>
        <w:rPr>
          <w:rFonts w:hint="eastAsia"/>
        </w:rPr>
      </w:pPr>
    </w:p>
    <w:p w14:paraId="5BF158BD" w14:textId="77777777" w:rsidR="00404647" w:rsidRDefault="00404647">
      <w:pPr>
        <w:rPr>
          <w:rFonts w:hint="eastAsia"/>
        </w:rPr>
      </w:pPr>
      <w:r>
        <w:rPr>
          <w:rFonts w:hint="eastAsia"/>
        </w:rPr>
        <w:t>文学中的夺人心魄</w:t>
      </w:r>
    </w:p>
    <w:p w14:paraId="10A48DBC" w14:textId="77777777" w:rsidR="00404647" w:rsidRDefault="00404647">
      <w:pPr>
        <w:rPr>
          <w:rFonts w:hint="eastAsia"/>
        </w:rPr>
      </w:pPr>
      <w:r>
        <w:rPr>
          <w:rFonts w:hint="eastAsia"/>
        </w:rPr>
        <w:t>在文学作品里，“夺人心魄”的场景或情节往往能给读者带来深刻的印象。无论是古典小说还是现代文学，作家们通过细腻的描写和深刻的洞察力来创造那些令人难忘的瞬间。例如，在《红楼梦》中，林黛玉葬花的情节就以其哀婉动人的情感表达夺去了无数读者的心。这种情感上的共鸣，使得该情节成为了中国文学史上夺人心魄的经典之一。</w:t>
      </w:r>
    </w:p>
    <w:p w14:paraId="49B9DD7D" w14:textId="77777777" w:rsidR="00404647" w:rsidRDefault="00404647">
      <w:pPr>
        <w:rPr>
          <w:rFonts w:hint="eastAsia"/>
        </w:rPr>
      </w:pPr>
    </w:p>
    <w:p w14:paraId="26E14B1A" w14:textId="77777777" w:rsidR="00404647" w:rsidRDefault="00404647">
      <w:pPr>
        <w:rPr>
          <w:rFonts w:hint="eastAsia"/>
        </w:rPr>
      </w:pPr>
    </w:p>
    <w:p w14:paraId="38633AE3" w14:textId="77777777" w:rsidR="00404647" w:rsidRDefault="00404647">
      <w:pPr>
        <w:rPr>
          <w:rFonts w:hint="eastAsia"/>
        </w:rPr>
      </w:pPr>
      <w:r>
        <w:rPr>
          <w:rFonts w:hint="eastAsia"/>
        </w:rPr>
        <w:t>艺术与夺人心魄的魅力</w:t>
      </w:r>
    </w:p>
    <w:p w14:paraId="3E5D6B8B" w14:textId="77777777" w:rsidR="00404647" w:rsidRDefault="00404647">
      <w:pPr>
        <w:rPr>
          <w:rFonts w:hint="eastAsia"/>
        </w:rPr>
      </w:pPr>
      <w:r>
        <w:rPr>
          <w:rFonts w:hint="eastAsia"/>
        </w:rPr>
        <w:t>视觉艺术同样具有夺人心魄的力量。从达芬奇的《蒙娜丽莎》到梵高的《星夜》，这些艺术品不仅展示了艺术家们的精湛技艺，更通过它们独特的风格和深远的主题触动了观众的心弦。艺术作品之所以能够夺人心魄，是因为它们不仅仅是技术上的展示，更是情感、思想和个人视角的传递者。每一件成功的作品都能够引发观者的思考，激发他们内心深处的感受。</w:t>
      </w:r>
    </w:p>
    <w:p w14:paraId="384E8743" w14:textId="77777777" w:rsidR="00404647" w:rsidRDefault="00404647">
      <w:pPr>
        <w:rPr>
          <w:rFonts w:hint="eastAsia"/>
        </w:rPr>
      </w:pPr>
    </w:p>
    <w:p w14:paraId="40CEC68A" w14:textId="77777777" w:rsidR="00404647" w:rsidRDefault="00404647">
      <w:pPr>
        <w:rPr>
          <w:rFonts w:hint="eastAsia"/>
        </w:rPr>
      </w:pPr>
    </w:p>
    <w:p w14:paraId="32C9BBF6" w14:textId="77777777" w:rsidR="00404647" w:rsidRDefault="00404647">
      <w:pPr>
        <w:rPr>
          <w:rFonts w:hint="eastAsia"/>
        </w:rPr>
      </w:pPr>
      <w:r>
        <w:rPr>
          <w:rFonts w:hint="eastAsia"/>
        </w:rPr>
        <w:t>电影与夺人心魄的故事</w:t>
      </w:r>
    </w:p>
    <w:p w14:paraId="0C3D4724" w14:textId="77777777" w:rsidR="00404647" w:rsidRDefault="00404647">
      <w:pPr>
        <w:rPr>
          <w:rFonts w:hint="eastAsia"/>
        </w:rPr>
      </w:pPr>
      <w:r>
        <w:rPr>
          <w:rFonts w:hint="eastAsia"/>
        </w:rPr>
        <w:t>电影作为一种综合性的艺术形式，拥有将视觉、听觉以及叙事完美结合的能力，这使得它成为展现夺人心魄故事的理想媒介。无论是科幻大片中对未来世界的想象，还是悬疑片里扣人心弦的情节转折，电影都能以一种直观而强烈的方式影响观众。比如，《肖申克的救赎》这部电影，通过主人公安迪坚持不懈追求自由的故事，向观众传达了一种不屈不挠的精神力量，令无数人为之动容。</w:t>
      </w:r>
    </w:p>
    <w:p w14:paraId="7398A713" w14:textId="77777777" w:rsidR="00404647" w:rsidRDefault="00404647">
      <w:pPr>
        <w:rPr>
          <w:rFonts w:hint="eastAsia"/>
        </w:rPr>
      </w:pPr>
    </w:p>
    <w:p w14:paraId="5582DBC5" w14:textId="77777777" w:rsidR="00404647" w:rsidRDefault="00404647">
      <w:pPr>
        <w:rPr>
          <w:rFonts w:hint="eastAsia"/>
        </w:rPr>
      </w:pPr>
    </w:p>
    <w:p w14:paraId="68B175D2" w14:textId="77777777" w:rsidR="00404647" w:rsidRDefault="00404647">
      <w:pPr>
        <w:rPr>
          <w:rFonts w:hint="eastAsia"/>
        </w:rPr>
      </w:pPr>
      <w:r>
        <w:rPr>
          <w:rFonts w:hint="eastAsia"/>
        </w:rPr>
        <w:t>音乐里的夺人心魄</w:t>
      </w:r>
    </w:p>
    <w:p w14:paraId="5F596C73" w14:textId="77777777" w:rsidR="00404647" w:rsidRDefault="00404647">
      <w:pPr>
        <w:rPr>
          <w:rFonts w:hint="eastAsia"/>
        </w:rPr>
      </w:pPr>
      <w:r>
        <w:rPr>
          <w:rFonts w:hint="eastAsia"/>
        </w:rPr>
        <w:t>音乐也是一种能够深深打动人心的艺术形式。一首好的歌曲或者一段精彩的乐章，往往能够在短时间内引起听众强烈的情感反应。贝多芬的交响曲、周杰伦的流行歌曲，都以各自独特的方式展现了音乐夺人心魄的魅力。音乐没有语言的障碍，它可以直接触及人们的心灵，让人们在旋律和节奏中找到共鸣。</w:t>
      </w:r>
    </w:p>
    <w:p w14:paraId="62E28367" w14:textId="77777777" w:rsidR="00404647" w:rsidRDefault="00404647">
      <w:pPr>
        <w:rPr>
          <w:rFonts w:hint="eastAsia"/>
        </w:rPr>
      </w:pPr>
    </w:p>
    <w:p w14:paraId="474F4145" w14:textId="77777777" w:rsidR="00404647" w:rsidRDefault="00404647">
      <w:pPr>
        <w:rPr>
          <w:rFonts w:hint="eastAsia"/>
        </w:rPr>
      </w:pPr>
    </w:p>
    <w:p w14:paraId="65B90F02" w14:textId="77777777" w:rsidR="00404647" w:rsidRDefault="00404647">
      <w:pPr>
        <w:rPr>
          <w:rFonts w:hint="eastAsia"/>
        </w:rPr>
      </w:pPr>
      <w:r>
        <w:rPr>
          <w:rFonts w:hint="eastAsia"/>
        </w:rPr>
        <w:t>最后的总结：夺人心魄的意义</w:t>
      </w:r>
    </w:p>
    <w:p w14:paraId="148AE338" w14:textId="77777777" w:rsidR="00404647" w:rsidRDefault="00404647">
      <w:pPr>
        <w:rPr>
          <w:rFonts w:hint="eastAsia"/>
        </w:rPr>
      </w:pPr>
      <w:r>
        <w:rPr>
          <w:rFonts w:hint="eastAsia"/>
        </w:rPr>
        <w:t>“夺人心魄”不仅仅是一个形容词组，它是连接创作者与受众之间情感桥梁的一种象征。无论是通过文字、画布、银幕还是音符，那些真正能够夺人心魄的作品总能在人们的记忆中留下深深的印记，激励我们去探索更多的美，感受更多样的人生体验。在这个过程中，每个人都有机会发现那些特别的事物，它们将以独一无二的方式触动我们的心灵。</w:t>
      </w:r>
    </w:p>
    <w:p w14:paraId="1AA682AE" w14:textId="77777777" w:rsidR="00404647" w:rsidRDefault="00404647">
      <w:pPr>
        <w:rPr>
          <w:rFonts w:hint="eastAsia"/>
        </w:rPr>
      </w:pPr>
    </w:p>
    <w:p w14:paraId="13BE8172" w14:textId="77777777" w:rsidR="00404647" w:rsidRDefault="004046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7C792C" w14:textId="00F00A0F" w:rsidR="00512A3C" w:rsidRDefault="00512A3C"/>
    <w:sectPr w:rsidR="00512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3C"/>
    <w:rsid w:val="00317C12"/>
    <w:rsid w:val="00404647"/>
    <w:rsid w:val="0051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3713F-EA27-4409-9981-B52F9B2A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