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15FC4" w14:textId="77777777" w:rsidR="00EE5A9D" w:rsidRDefault="00EE5A9D">
      <w:pPr>
        <w:rPr>
          <w:rFonts w:hint="eastAsia"/>
        </w:rPr>
      </w:pPr>
    </w:p>
    <w:p w14:paraId="1F4E14CD" w14:textId="77777777" w:rsidR="00EE5A9D" w:rsidRDefault="00EE5A9D">
      <w:pPr>
        <w:rPr>
          <w:rFonts w:hint="eastAsia"/>
        </w:rPr>
      </w:pPr>
      <w:r>
        <w:rPr>
          <w:rFonts w:hint="eastAsia"/>
        </w:rPr>
        <w:t>妇孺的拼音</w:t>
      </w:r>
    </w:p>
    <w:p w14:paraId="1509BF7D" w14:textId="77777777" w:rsidR="00EE5A9D" w:rsidRDefault="00EE5A9D">
      <w:pPr>
        <w:rPr>
          <w:rFonts w:hint="eastAsia"/>
        </w:rPr>
      </w:pPr>
      <w:r>
        <w:rPr>
          <w:rFonts w:hint="eastAsia"/>
        </w:rPr>
        <w:t>妇孺，“fù rú”，这个词汇在中国文化中具有非常独特的地位。它通常用来指代妇女和儿童，是社会中最需要被保护的两个群体。在古代中国，由于传统观念的影响，男性往往承担着外出劳作、参与社会活动的责任，而女性和孩子则更多地留在家中，从事家务劳动或接受教育。因此，“妇孺”这个词不仅体现了家庭内部的角色分工，也反映了当时社会对不同性别和年龄段人群的不同期待。</w:t>
      </w:r>
    </w:p>
    <w:p w14:paraId="5AD67DC3" w14:textId="77777777" w:rsidR="00EE5A9D" w:rsidRDefault="00EE5A9D">
      <w:pPr>
        <w:rPr>
          <w:rFonts w:hint="eastAsia"/>
        </w:rPr>
      </w:pPr>
    </w:p>
    <w:p w14:paraId="277937A3" w14:textId="77777777" w:rsidR="00EE5A9D" w:rsidRDefault="00EE5A9D">
      <w:pPr>
        <w:rPr>
          <w:rFonts w:hint="eastAsia"/>
        </w:rPr>
      </w:pPr>
    </w:p>
    <w:p w14:paraId="7FC65FFC" w14:textId="77777777" w:rsidR="00EE5A9D" w:rsidRDefault="00EE5A9D">
      <w:pPr>
        <w:rPr>
          <w:rFonts w:hint="eastAsia"/>
        </w:rPr>
      </w:pPr>
      <w:r>
        <w:rPr>
          <w:rFonts w:hint="eastAsia"/>
        </w:rPr>
        <w:t>历史视角下的妇孺关怀</w:t>
      </w:r>
    </w:p>
    <w:p w14:paraId="17F76F13" w14:textId="77777777" w:rsidR="00EE5A9D" w:rsidRDefault="00EE5A9D">
      <w:pPr>
        <w:rPr>
          <w:rFonts w:hint="eastAsia"/>
        </w:rPr>
      </w:pPr>
      <w:r>
        <w:rPr>
          <w:rFonts w:hint="eastAsia"/>
        </w:rPr>
        <w:t>从历史的角度来看，对于妇孺的关注和保护一直是社会稳定和发展的重要标志之一。例如，在许多朝代，政府都会出台一些特别针对妇女和儿童权益保护的法律和政策。这些措施旨在确保妇女能够得到应有的尊重和权利，同时保障儿童能够在安全健康的环境中成长。值得注意的是，随着时代的发展和社会的进步，现代社会对“妇孺”的定义以及对其权益的保护范围都发生了很大的变化，变得更加全面和深入。</w:t>
      </w:r>
    </w:p>
    <w:p w14:paraId="11D5CEF8" w14:textId="77777777" w:rsidR="00EE5A9D" w:rsidRDefault="00EE5A9D">
      <w:pPr>
        <w:rPr>
          <w:rFonts w:hint="eastAsia"/>
        </w:rPr>
      </w:pPr>
    </w:p>
    <w:p w14:paraId="6EFA1A19" w14:textId="77777777" w:rsidR="00EE5A9D" w:rsidRDefault="00EE5A9D">
      <w:pPr>
        <w:rPr>
          <w:rFonts w:hint="eastAsia"/>
        </w:rPr>
      </w:pPr>
    </w:p>
    <w:p w14:paraId="1620DCFF" w14:textId="77777777" w:rsidR="00EE5A9D" w:rsidRDefault="00EE5A9D">
      <w:pPr>
        <w:rPr>
          <w:rFonts w:hint="eastAsia"/>
        </w:rPr>
      </w:pPr>
      <w:r>
        <w:rPr>
          <w:rFonts w:hint="eastAsia"/>
        </w:rPr>
        <w:t>现代意义中的妇孺</w:t>
      </w:r>
    </w:p>
    <w:p w14:paraId="53089172" w14:textId="77777777" w:rsidR="00EE5A9D" w:rsidRDefault="00EE5A9D">
      <w:pPr>
        <w:rPr>
          <w:rFonts w:hint="eastAsia"/>
        </w:rPr>
      </w:pPr>
      <w:r>
        <w:rPr>
          <w:rFonts w:hint="eastAsia"/>
        </w:rPr>
        <w:t>在当代社会，“妇孺”一词所涵盖的意义更加广泛。它不仅仅是关于性别和年龄的简单分类，更是关于平等、尊严和人权的象征。现代社会倡导男女平等，重视妇女的权利与发展；同时，儿童的权利保护也受到了前所未有的关注。教育、医疗、社会保障等多个方面都有了专门针对妇女和儿童的政策措施。这不仅促进了妇女和儿童个人的成长与发展，也为整个社会的进步提供了坚实的基础。</w:t>
      </w:r>
    </w:p>
    <w:p w14:paraId="1A87B7AB" w14:textId="77777777" w:rsidR="00EE5A9D" w:rsidRDefault="00EE5A9D">
      <w:pPr>
        <w:rPr>
          <w:rFonts w:hint="eastAsia"/>
        </w:rPr>
      </w:pPr>
    </w:p>
    <w:p w14:paraId="37EED68C" w14:textId="77777777" w:rsidR="00EE5A9D" w:rsidRDefault="00EE5A9D">
      <w:pPr>
        <w:rPr>
          <w:rFonts w:hint="eastAsia"/>
        </w:rPr>
      </w:pPr>
    </w:p>
    <w:p w14:paraId="64C9AA8F" w14:textId="77777777" w:rsidR="00EE5A9D" w:rsidRDefault="00EE5A9D">
      <w:pPr>
        <w:rPr>
          <w:rFonts w:hint="eastAsia"/>
        </w:rPr>
      </w:pPr>
      <w:r>
        <w:rPr>
          <w:rFonts w:hint="eastAsia"/>
        </w:rPr>
        <w:t>妇孺与社会进步</w:t>
      </w:r>
    </w:p>
    <w:p w14:paraId="6B2BF795" w14:textId="77777777" w:rsidR="00EE5A9D" w:rsidRDefault="00EE5A9D">
      <w:pPr>
        <w:rPr>
          <w:rFonts w:hint="eastAsia"/>
        </w:rPr>
      </w:pPr>
      <w:r>
        <w:rPr>
          <w:rFonts w:hint="eastAsia"/>
        </w:rPr>
        <w:t>关心和支持妇孺不仅是道德上的责任，也是推动社会向前发展的重要力量。研究表明，一个国家或地区对妇女和儿童投资的程度与其长期经济发展水平和社会稳定状况密切相关。提高妇女的社会地位和经济独立性可以有效促进经济增长；而为儿童提供良好的教育机会则是培养未来人才的关键。因此，无论是政府还是社会组织，都在努力通过各种方式来改善妇孺的生活条件，增强他们的能力，以便他们能更好地参与到社会建设中去。</w:t>
      </w:r>
    </w:p>
    <w:p w14:paraId="178695CE" w14:textId="77777777" w:rsidR="00EE5A9D" w:rsidRDefault="00EE5A9D">
      <w:pPr>
        <w:rPr>
          <w:rFonts w:hint="eastAsia"/>
        </w:rPr>
      </w:pPr>
    </w:p>
    <w:p w14:paraId="70DA7A84" w14:textId="77777777" w:rsidR="00EE5A9D" w:rsidRDefault="00EE5A9D">
      <w:pPr>
        <w:rPr>
          <w:rFonts w:hint="eastAsia"/>
        </w:rPr>
      </w:pPr>
    </w:p>
    <w:p w14:paraId="4110A4A9" w14:textId="77777777" w:rsidR="00EE5A9D" w:rsidRDefault="00EE5A9D">
      <w:pPr>
        <w:rPr>
          <w:rFonts w:hint="eastAsia"/>
        </w:rPr>
      </w:pPr>
      <w:r>
        <w:rPr>
          <w:rFonts w:hint="eastAsia"/>
        </w:rPr>
        <w:t>最后的总结</w:t>
      </w:r>
    </w:p>
    <w:p w14:paraId="5DF20A87" w14:textId="77777777" w:rsidR="00EE5A9D" w:rsidRDefault="00EE5A9D">
      <w:pPr>
        <w:rPr>
          <w:rFonts w:hint="eastAsia"/>
        </w:rPr>
      </w:pPr>
      <w:r>
        <w:rPr>
          <w:rFonts w:hint="eastAsia"/>
        </w:rPr>
        <w:t>“妇孺”的拼音虽然只有简单的“fù rú”二字，但它背后蕴含的文化价值和社会意义却是深远而广泛的。通过不断加强对这一群体的关注与支持，我们可以共同创造一个更加公正、和谐且充满活力的社会环境。这也提醒我们每一个人，无论是在家庭中还是在更广阔的社会舞台上，都应该尽自己的一份力，为妇女和儿童争取更多的权益和发展机会。</w:t>
      </w:r>
    </w:p>
    <w:p w14:paraId="4BC194D0" w14:textId="77777777" w:rsidR="00EE5A9D" w:rsidRDefault="00EE5A9D">
      <w:pPr>
        <w:rPr>
          <w:rFonts w:hint="eastAsia"/>
        </w:rPr>
      </w:pPr>
    </w:p>
    <w:p w14:paraId="5591D526" w14:textId="77777777" w:rsidR="00EE5A9D" w:rsidRDefault="00EE5A9D">
      <w:pPr>
        <w:rPr>
          <w:rFonts w:hint="eastAsia"/>
        </w:rPr>
      </w:pPr>
    </w:p>
    <w:p w14:paraId="75C9AD2C" w14:textId="77777777" w:rsidR="00EE5A9D" w:rsidRDefault="00EE5A9D">
      <w:pPr>
        <w:rPr>
          <w:rFonts w:hint="eastAsia"/>
        </w:rPr>
      </w:pPr>
      <w:r>
        <w:rPr>
          <w:rFonts w:hint="eastAsia"/>
        </w:rPr>
        <w:t>本文是由每日作文网(2345lzwz.com)为大家创作</w:t>
      </w:r>
    </w:p>
    <w:p w14:paraId="15C61A66" w14:textId="56AAE96C" w:rsidR="000618B9" w:rsidRDefault="000618B9"/>
    <w:sectPr w:rsidR="00061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B9"/>
    <w:rsid w:val="000618B9"/>
    <w:rsid w:val="00317C12"/>
    <w:rsid w:val="00EE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06055-7507-48FF-9625-53242796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8B9"/>
    <w:rPr>
      <w:rFonts w:cstheme="majorBidi"/>
      <w:color w:val="2F5496" w:themeColor="accent1" w:themeShade="BF"/>
      <w:sz w:val="28"/>
      <w:szCs w:val="28"/>
    </w:rPr>
  </w:style>
  <w:style w:type="character" w:customStyle="1" w:styleId="50">
    <w:name w:val="标题 5 字符"/>
    <w:basedOn w:val="a0"/>
    <w:link w:val="5"/>
    <w:uiPriority w:val="9"/>
    <w:semiHidden/>
    <w:rsid w:val="000618B9"/>
    <w:rPr>
      <w:rFonts w:cstheme="majorBidi"/>
      <w:color w:val="2F5496" w:themeColor="accent1" w:themeShade="BF"/>
      <w:sz w:val="24"/>
    </w:rPr>
  </w:style>
  <w:style w:type="character" w:customStyle="1" w:styleId="60">
    <w:name w:val="标题 6 字符"/>
    <w:basedOn w:val="a0"/>
    <w:link w:val="6"/>
    <w:uiPriority w:val="9"/>
    <w:semiHidden/>
    <w:rsid w:val="000618B9"/>
    <w:rPr>
      <w:rFonts w:cstheme="majorBidi"/>
      <w:b/>
      <w:bCs/>
      <w:color w:val="2F5496" w:themeColor="accent1" w:themeShade="BF"/>
    </w:rPr>
  </w:style>
  <w:style w:type="character" w:customStyle="1" w:styleId="70">
    <w:name w:val="标题 7 字符"/>
    <w:basedOn w:val="a0"/>
    <w:link w:val="7"/>
    <w:uiPriority w:val="9"/>
    <w:semiHidden/>
    <w:rsid w:val="000618B9"/>
    <w:rPr>
      <w:rFonts w:cstheme="majorBidi"/>
      <w:b/>
      <w:bCs/>
      <w:color w:val="595959" w:themeColor="text1" w:themeTint="A6"/>
    </w:rPr>
  </w:style>
  <w:style w:type="character" w:customStyle="1" w:styleId="80">
    <w:name w:val="标题 8 字符"/>
    <w:basedOn w:val="a0"/>
    <w:link w:val="8"/>
    <w:uiPriority w:val="9"/>
    <w:semiHidden/>
    <w:rsid w:val="000618B9"/>
    <w:rPr>
      <w:rFonts w:cstheme="majorBidi"/>
      <w:color w:val="595959" w:themeColor="text1" w:themeTint="A6"/>
    </w:rPr>
  </w:style>
  <w:style w:type="character" w:customStyle="1" w:styleId="90">
    <w:name w:val="标题 9 字符"/>
    <w:basedOn w:val="a0"/>
    <w:link w:val="9"/>
    <w:uiPriority w:val="9"/>
    <w:semiHidden/>
    <w:rsid w:val="000618B9"/>
    <w:rPr>
      <w:rFonts w:eastAsiaTheme="majorEastAsia" w:cstheme="majorBidi"/>
      <w:color w:val="595959" w:themeColor="text1" w:themeTint="A6"/>
    </w:rPr>
  </w:style>
  <w:style w:type="paragraph" w:styleId="a3">
    <w:name w:val="Title"/>
    <w:basedOn w:val="a"/>
    <w:next w:val="a"/>
    <w:link w:val="a4"/>
    <w:uiPriority w:val="10"/>
    <w:qFormat/>
    <w:rsid w:val="00061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8B9"/>
    <w:pPr>
      <w:spacing w:before="160"/>
      <w:jc w:val="center"/>
    </w:pPr>
    <w:rPr>
      <w:i/>
      <w:iCs/>
      <w:color w:val="404040" w:themeColor="text1" w:themeTint="BF"/>
    </w:rPr>
  </w:style>
  <w:style w:type="character" w:customStyle="1" w:styleId="a8">
    <w:name w:val="引用 字符"/>
    <w:basedOn w:val="a0"/>
    <w:link w:val="a7"/>
    <w:uiPriority w:val="29"/>
    <w:rsid w:val="000618B9"/>
    <w:rPr>
      <w:i/>
      <w:iCs/>
      <w:color w:val="404040" w:themeColor="text1" w:themeTint="BF"/>
    </w:rPr>
  </w:style>
  <w:style w:type="paragraph" w:styleId="a9">
    <w:name w:val="List Paragraph"/>
    <w:basedOn w:val="a"/>
    <w:uiPriority w:val="34"/>
    <w:qFormat/>
    <w:rsid w:val="000618B9"/>
    <w:pPr>
      <w:ind w:left="720"/>
      <w:contextualSpacing/>
    </w:pPr>
  </w:style>
  <w:style w:type="character" w:styleId="aa">
    <w:name w:val="Intense Emphasis"/>
    <w:basedOn w:val="a0"/>
    <w:uiPriority w:val="21"/>
    <w:qFormat/>
    <w:rsid w:val="000618B9"/>
    <w:rPr>
      <w:i/>
      <w:iCs/>
      <w:color w:val="2F5496" w:themeColor="accent1" w:themeShade="BF"/>
    </w:rPr>
  </w:style>
  <w:style w:type="paragraph" w:styleId="ab">
    <w:name w:val="Intense Quote"/>
    <w:basedOn w:val="a"/>
    <w:next w:val="a"/>
    <w:link w:val="ac"/>
    <w:uiPriority w:val="30"/>
    <w:qFormat/>
    <w:rsid w:val="00061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8B9"/>
    <w:rPr>
      <w:i/>
      <w:iCs/>
      <w:color w:val="2F5496" w:themeColor="accent1" w:themeShade="BF"/>
    </w:rPr>
  </w:style>
  <w:style w:type="character" w:styleId="ad">
    <w:name w:val="Intense Reference"/>
    <w:basedOn w:val="a0"/>
    <w:uiPriority w:val="32"/>
    <w:qFormat/>
    <w:rsid w:val="00061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