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1D96" w14:textId="77777777" w:rsidR="00522548" w:rsidRDefault="00522548">
      <w:pPr>
        <w:rPr>
          <w:rFonts w:hint="eastAsia"/>
        </w:rPr>
      </w:pPr>
    </w:p>
    <w:p w14:paraId="0C0D4CBF" w14:textId="77777777" w:rsidR="00522548" w:rsidRDefault="00522548">
      <w:pPr>
        <w:rPr>
          <w:rFonts w:hint="eastAsia"/>
        </w:rPr>
      </w:pPr>
      <w:r>
        <w:rPr>
          <w:rFonts w:hint="eastAsia"/>
        </w:rPr>
        <w:t>对几声调的拼音</w:t>
      </w:r>
    </w:p>
    <w:p w14:paraId="1964A961" w14:textId="77777777" w:rsidR="00522548" w:rsidRDefault="00522548">
      <w:pPr>
        <w:rPr>
          <w:rFonts w:hint="eastAsia"/>
        </w:rPr>
      </w:pPr>
      <w:r>
        <w:rPr>
          <w:rFonts w:hint="eastAsia"/>
        </w:rPr>
        <w:t>汉语普通话是一种声调语言，其拼音系统中包含了四个主要声调以及一个轻声。每个声调都有其独特的音高变化模式，这些模式对于区分词义至关重要。正确掌握和使用这些声调，对于学习汉语的人来说是非常重要的。</w:t>
      </w:r>
    </w:p>
    <w:p w14:paraId="5832AA99" w14:textId="77777777" w:rsidR="00522548" w:rsidRDefault="00522548">
      <w:pPr>
        <w:rPr>
          <w:rFonts w:hint="eastAsia"/>
        </w:rPr>
      </w:pPr>
    </w:p>
    <w:p w14:paraId="454E7621" w14:textId="77777777" w:rsidR="00522548" w:rsidRDefault="00522548">
      <w:pPr>
        <w:rPr>
          <w:rFonts w:hint="eastAsia"/>
        </w:rPr>
      </w:pPr>
    </w:p>
    <w:p w14:paraId="75D18372" w14:textId="77777777" w:rsidR="00522548" w:rsidRDefault="00522548">
      <w:pPr>
        <w:rPr>
          <w:rFonts w:hint="eastAsia"/>
        </w:rPr>
      </w:pPr>
      <w:r>
        <w:rPr>
          <w:rFonts w:hint="eastAsia"/>
        </w:rPr>
        <w:t>第一声 - 高平调</w:t>
      </w:r>
    </w:p>
    <w:p w14:paraId="552B2064" w14:textId="77777777" w:rsidR="00522548" w:rsidRDefault="00522548">
      <w:pPr>
        <w:rPr>
          <w:rFonts w:hint="eastAsia"/>
        </w:rPr>
      </w:pPr>
      <w:r>
        <w:rPr>
          <w:rFonts w:hint="eastAsia"/>
        </w:rPr>
        <w:t>第一声被描述为高平调，发音时保持较高的音高不变。这一声调听起来比较平稳、清晰，给人一种直接而明确的感觉。例如，“妈”（mā）这个词，在发这个字的时候，声音应保持在一个相对高的水平线上，不升不降。</w:t>
      </w:r>
    </w:p>
    <w:p w14:paraId="2C0E512F" w14:textId="77777777" w:rsidR="00522548" w:rsidRDefault="00522548">
      <w:pPr>
        <w:rPr>
          <w:rFonts w:hint="eastAsia"/>
        </w:rPr>
      </w:pPr>
    </w:p>
    <w:p w14:paraId="7C665A06" w14:textId="77777777" w:rsidR="00522548" w:rsidRDefault="00522548">
      <w:pPr>
        <w:rPr>
          <w:rFonts w:hint="eastAsia"/>
        </w:rPr>
      </w:pPr>
    </w:p>
    <w:p w14:paraId="5FB39506" w14:textId="77777777" w:rsidR="00522548" w:rsidRDefault="00522548">
      <w:pPr>
        <w:rPr>
          <w:rFonts w:hint="eastAsia"/>
        </w:rPr>
      </w:pPr>
      <w:r>
        <w:rPr>
          <w:rFonts w:hint="eastAsia"/>
        </w:rPr>
        <w:t>第二声 - 升调</w:t>
      </w:r>
    </w:p>
    <w:p w14:paraId="6396D5D5" w14:textId="77777777" w:rsidR="00522548" w:rsidRDefault="00522548">
      <w:pPr>
        <w:rPr>
          <w:rFonts w:hint="eastAsia"/>
        </w:rPr>
      </w:pPr>
      <w:r>
        <w:rPr>
          <w:rFonts w:hint="eastAsia"/>
        </w:rPr>
        <w:t>第二声被称为升调，发音从中间音高开始，逐渐升高至较高的位置。这种上升的声音模式使得该声调具有询问或强调的语气效果。比如“麻”（má），在发音时，声音应该由低到高逐渐提升，给人以提问的感觉。</w:t>
      </w:r>
    </w:p>
    <w:p w14:paraId="1A22030A" w14:textId="77777777" w:rsidR="00522548" w:rsidRDefault="00522548">
      <w:pPr>
        <w:rPr>
          <w:rFonts w:hint="eastAsia"/>
        </w:rPr>
      </w:pPr>
    </w:p>
    <w:p w14:paraId="6C239E66" w14:textId="77777777" w:rsidR="00522548" w:rsidRDefault="00522548">
      <w:pPr>
        <w:rPr>
          <w:rFonts w:hint="eastAsia"/>
        </w:rPr>
      </w:pPr>
    </w:p>
    <w:p w14:paraId="385B1C24" w14:textId="77777777" w:rsidR="00522548" w:rsidRDefault="00522548">
      <w:pPr>
        <w:rPr>
          <w:rFonts w:hint="eastAsia"/>
        </w:rPr>
      </w:pPr>
      <w:r>
        <w:rPr>
          <w:rFonts w:hint="eastAsia"/>
        </w:rPr>
        <w:t>第三声 - 降升调</w:t>
      </w:r>
    </w:p>
    <w:p w14:paraId="0D36AB2D" w14:textId="77777777" w:rsidR="00522548" w:rsidRDefault="00522548">
      <w:pPr>
        <w:rPr>
          <w:rFonts w:hint="eastAsia"/>
        </w:rPr>
      </w:pPr>
      <w:r>
        <w:rPr>
          <w:rFonts w:hint="eastAsia"/>
        </w:rPr>
        <w:t>第三声是降升调，它首先降低音高，然后再将其提高。这给听众一种回旋、转折的印象，听起来较为复杂。例如“马”（mǎ），在发音过程中，需要先下降再上升，形成一个V字形的音高变化，这是第三声的典型特征。</w:t>
      </w:r>
    </w:p>
    <w:p w14:paraId="25BA99FD" w14:textId="77777777" w:rsidR="00522548" w:rsidRDefault="00522548">
      <w:pPr>
        <w:rPr>
          <w:rFonts w:hint="eastAsia"/>
        </w:rPr>
      </w:pPr>
    </w:p>
    <w:p w14:paraId="0D6E41A9" w14:textId="77777777" w:rsidR="00522548" w:rsidRDefault="00522548">
      <w:pPr>
        <w:rPr>
          <w:rFonts w:hint="eastAsia"/>
        </w:rPr>
      </w:pPr>
    </w:p>
    <w:p w14:paraId="0E36E1C4" w14:textId="77777777" w:rsidR="00522548" w:rsidRDefault="00522548">
      <w:pPr>
        <w:rPr>
          <w:rFonts w:hint="eastAsia"/>
        </w:rPr>
      </w:pPr>
      <w:r>
        <w:rPr>
          <w:rFonts w:hint="eastAsia"/>
        </w:rPr>
        <w:t>第四声 - 降调</w:t>
      </w:r>
    </w:p>
    <w:p w14:paraId="1D300B78" w14:textId="77777777" w:rsidR="00522548" w:rsidRDefault="00522548">
      <w:pPr>
        <w:rPr>
          <w:rFonts w:hint="eastAsia"/>
        </w:rPr>
      </w:pPr>
      <w:r>
        <w:rPr>
          <w:rFonts w:hint="eastAsia"/>
        </w:rPr>
        <w:t>第四声，即降调，发音时从高音迅速降至低音。这种快速下降的音高变化赋予了该声调强烈的断定感或果断性。像“骂”（mà）这样的字，在发音时，声音应迅速下降，表现出一种决绝的语气。</w:t>
      </w:r>
    </w:p>
    <w:p w14:paraId="1D4E3FF6" w14:textId="77777777" w:rsidR="00522548" w:rsidRDefault="00522548">
      <w:pPr>
        <w:rPr>
          <w:rFonts w:hint="eastAsia"/>
        </w:rPr>
      </w:pPr>
    </w:p>
    <w:p w14:paraId="208C4B1E" w14:textId="77777777" w:rsidR="00522548" w:rsidRDefault="00522548">
      <w:pPr>
        <w:rPr>
          <w:rFonts w:hint="eastAsia"/>
        </w:rPr>
      </w:pPr>
    </w:p>
    <w:p w14:paraId="144961AE" w14:textId="77777777" w:rsidR="00522548" w:rsidRDefault="00522548">
      <w:pPr>
        <w:rPr>
          <w:rFonts w:hint="eastAsia"/>
        </w:rPr>
      </w:pPr>
      <w:r>
        <w:rPr>
          <w:rFonts w:hint="eastAsia"/>
        </w:rPr>
        <w:t>轻声</w:t>
      </w:r>
    </w:p>
    <w:p w14:paraId="33682246" w14:textId="77777777" w:rsidR="00522548" w:rsidRDefault="00522548">
      <w:pPr>
        <w:rPr>
          <w:rFonts w:hint="eastAsia"/>
        </w:rPr>
      </w:pPr>
      <w:r>
        <w:rPr>
          <w:rFonts w:hint="eastAsia"/>
        </w:rPr>
        <w:t>除了上述四种基本声调之外，还有一个轻声。轻声没有固定的音高模式，它的特点是发音较短促、轻微。在实际交流中，轻声常用于某些特定词汇的后一个字上，如“爸爸”（bàba）中的第二个“爸”，或者一些助词、语气词等。正确使用轻声可以让你的汉语听起来更加自然流畅。</w:t>
      </w:r>
    </w:p>
    <w:p w14:paraId="03C327FA" w14:textId="77777777" w:rsidR="00522548" w:rsidRDefault="00522548">
      <w:pPr>
        <w:rPr>
          <w:rFonts w:hint="eastAsia"/>
        </w:rPr>
      </w:pPr>
    </w:p>
    <w:p w14:paraId="10586D5C" w14:textId="77777777" w:rsidR="00522548" w:rsidRDefault="00522548">
      <w:pPr>
        <w:rPr>
          <w:rFonts w:hint="eastAsia"/>
        </w:rPr>
      </w:pPr>
    </w:p>
    <w:p w14:paraId="566FC3F2" w14:textId="77777777" w:rsidR="00522548" w:rsidRDefault="00522548">
      <w:pPr>
        <w:rPr>
          <w:rFonts w:hint="eastAsia"/>
        </w:rPr>
      </w:pPr>
      <w:r>
        <w:rPr>
          <w:rFonts w:hint="eastAsia"/>
        </w:rPr>
        <w:t>最后的总结</w:t>
      </w:r>
    </w:p>
    <w:p w14:paraId="5AD6BEB1" w14:textId="77777777" w:rsidR="00522548" w:rsidRDefault="00522548">
      <w:pPr>
        <w:rPr>
          <w:rFonts w:hint="eastAsia"/>
        </w:rPr>
      </w:pPr>
      <w:r>
        <w:rPr>
          <w:rFonts w:hint="eastAsia"/>
        </w:rPr>
        <w:t>了解并熟练运用汉语的声调系统，是掌握汉语发音的关键所在。通过不断练习各个声调之间的转换，不仅能帮助学习者更准确地发出汉字的读音，还能提高听力理解能力，更好地与讲汉语的人进行沟通。无论你是刚开始学习汉语的新手，还是希望进一步提升自己汉语水平的学习者，都应该重视声调训练，努力让自己的发音更加地道。</w:t>
      </w:r>
    </w:p>
    <w:p w14:paraId="7344396C" w14:textId="77777777" w:rsidR="00522548" w:rsidRDefault="00522548">
      <w:pPr>
        <w:rPr>
          <w:rFonts w:hint="eastAsia"/>
        </w:rPr>
      </w:pPr>
    </w:p>
    <w:p w14:paraId="2F5D2E2D" w14:textId="77777777" w:rsidR="00522548" w:rsidRDefault="00522548">
      <w:pPr>
        <w:rPr>
          <w:rFonts w:hint="eastAsia"/>
        </w:rPr>
      </w:pPr>
    </w:p>
    <w:p w14:paraId="269F3C16" w14:textId="77777777" w:rsidR="00522548" w:rsidRDefault="00522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A8EBB" w14:textId="24C14C77" w:rsidR="00481218" w:rsidRDefault="00481218"/>
    <w:sectPr w:rsidR="0048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18"/>
    <w:rsid w:val="00317C12"/>
    <w:rsid w:val="00481218"/>
    <w:rsid w:val="005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AD04-D4BA-430D-A2D7-119EAA9D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