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5393" w14:textId="77777777" w:rsidR="00DD67F7" w:rsidRDefault="00DD67F7">
      <w:pPr>
        <w:rPr>
          <w:rFonts w:hint="eastAsia"/>
        </w:rPr>
      </w:pPr>
      <w:r>
        <w:rPr>
          <w:rFonts w:hint="eastAsia"/>
        </w:rPr>
        <w:t>对症下药的拼音</w:t>
      </w:r>
    </w:p>
    <w:p w14:paraId="46B95E60" w14:textId="77777777" w:rsidR="00DD67F7" w:rsidRDefault="00DD67F7">
      <w:pPr>
        <w:rPr>
          <w:rFonts w:hint="eastAsia"/>
        </w:rPr>
      </w:pPr>
      <w:r>
        <w:rPr>
          <w:rFonts w:hint="eastAsia"/>
        </w:rPr>
        <w:t>“对症下药”的拼音是“duì zhèng xià yào”。这个成语源自古代中医理论，强调在治疗疾病时必须根据病人的具体症状和病因来选择合适的治疗方法或药物。“对症下药”已经不仅仅局限于医学领域，而是广泛应用于解决各种问题时所采用的一种策略或方法论。</w:t>
      </w:r>
    </w:p>
    <w:p w14:paraId="03CBCDCF" w14:textId="77777777" w:rsidR="00DD67F7" w:rsidRDefault="00DD67F7">
      <w:pPr>
        <w:rPr>
          <w:rFonts w:hint="eastAsia"/>
        </w:rPr>
      </w:pPr>
    </w:p>
    <w:p w14:paraId="5DFA3165" w14:textId="77777777" w:rsidR="00DD67F7" w:rsidRDefault="00DD67F7">
      <w:pPr>
        <w:rPr>
          <w:rFonts w:hint="eastAsia"/>
        </w:rPr>
      </w:pPr>
    </w:p>
    <w:p w14:paraId="2BFAA4F0" w14:textId="77777777" w:rsidR="00DD67F7" w:rsidRDefault="00DD67F7">
      <w:pPr>
        <w:rPr>
          <w:rFonts w:hint="eastAsia"/>
        </w:rPr>
      </w:pPr>
      <w:r>
        <w:rPr>
          <w:rFonts w:hint="eastAsia"/>
        </w:rPr>
        <w:t>从医学到生活的智慧</w:t>
      </w:r>
    </w:p>
    <w:p w14:paraId="79601156" w14:textId="77777777" w:rsidR="00DD67F7" w:rsidRDefault="00DD67F7">
      <w:pPr>
        <w:rPr>
          <w:rFonts w:hint="eastAsia"/>
        </w:rPr>
      </w:pPr>
      <w:r>
        <w:rPr>
          <w:rFonts w:hint="eastAsia"/>
        </w:rPr>
        <w:t>在日常生活中，“对症下药”同样有着重要的意义。无论是面对工作上的挑战、人际关系中的矛盾还是个人成长道路上的障碍，只有准确识别问题的本质，并针对具体情况采取措施，才能达到事半功倍的效果。例如，在团队合作中遇到沟通不畅的问题时，我们需要先分析造成这一现象的原因：是因为信息传递方式不当，还是成员间缺乏信任？找到根源后，才能制定出有效的解决方案。</w:t>
      </w:r>
    </w:p>
    <w:p w14:paraId="34094D8A" w14:textId="77777777" w:rsidR="00DD67F7" w:rsidRDefault="00DD67F7">
      <w:pPr>
        <w:rPr>
          <w:rFonts w:hint="eastAsia"/>
        </w:rPr>
      </w:pPr>
    </w:p>
    <w:p w14:paraId="1885D0B0" w14:textId="77777777" w:rsidR="00DD67F7" w:rsidRDefault="00DD67F7">
      <w:pPr>
        <w:rPr>
          <w:rFonts w:hint="eastAsia"/>
        </w:rPr>
      </w:pPr>
    </w:p>
    <w:p w14:paraId="048C7F79" w14:textId="77777777" w:rsidR="00DD67F7" w:rsidRDefault="00DD67F7">
      <w:pPr>
        <w:rPr>
          <w:rFonts w:hint="eastAsia"/>
        </w:rPr>
      </w:pPr>
      <w:r>
        <w:rPr>
          <w:rFonts w:hint="eastAsia"/>
        </w:rPr>
        <w:t>教育领域的应用</w:t>
      </w:r>
    </w:p>
    <w:p w14:paraId="142A2135" w14:textId="77777777" w:rsidR="00DD67F7" w:rsidRDefault="00DD67F7">
      <w:pPr>
        <w:rPr>
          <w:rFonts w:hint="eastAsia"/>
        </w:rPr>
      </w:pPr>
      <w:r>
        <w:rPr>
          <w:rFonts w:hint="eastAsia"/>
        </w:rPr>
        <w:t>在教育方面，“对症下药”体现为因材施教的原则。每个学生都有自己独特的学习风格和发展速度，教师应根据学生的个性差异调整教学方法。对于那些在数学上有困难的学生，教师可以通过增加实践操作的机会或者引入游戏化的学习元素来激发他们的兴趣；而对于擅长文学创作的孩子，则可以提供更多展示自我和深入探讨文本内涵的机会。这样不仅能够提高学生的学习效率，还能促进其全面发展。</w:t>
      </w:r>
    </w:p>
    <w:p w14:paraId="13EC6C84" w14:textId="77777777" w:rsidR="00DD67F7" w:rsidRDefault="00DD67F7">
      <w:pPr>
        <w:rPr>
          <w:rFonts w:hint="eastAsia"/>
        </w:rPr>
      </w:pPr>
    </w:p>
    <w:p w14:paraId="107C9B1D" w14:textId="77777777" w:rsidR="00DD67F7" w:rsidRDefault="00DD67F7">
      <w:pPr>
        <w:rPr>
          <w:rFonts w:hint="eastAsia"/>
        </w:rPr>
      </w:pPr>
    </w:p>
    <w:p w14:paraId="3F27472C" w14:textId="77777777" w:rsidR="00DD67F7" w:rsidRDefault="00DD67F7">
      <w:pPr>
        <w:rPr>
          <w:rFonts w:hint="eastAsia"/>
        </w:rPr>
      </w:pPr>
      <w:r>
        <w:rPr>
          <w:rFonts w:hint="eastAsia"/>
        </w:rPr>
        <w:t>企业管理和创新</w:t>
      </w:r>
    </w:p>
    <w:p w14:paraId="5FF13718" w14:textId="77777777" w:rsidR="00DD67F7" w:rsidRDefault="00DD67F7">
      <w:pPr>
        <w:rPr>
          <w:rFonts w:hint="eastAsia"/>
        </w:rPr>
      </w:pPr>
      <w:r>
        <w:rPr>
          <w:rFonts w:hint="eastAsia"/>
        </w:rPr>
        <w:t>企业管理中，“对症下药”也是提升竞争力的关键。随着市场环境的变化和技术的发展，企业面临着前所未有的挑战。为了应对这些变化，管理者需要深入了解自身企业的优势与不足，同时密切关注外部环境的趋势。比如，当一家传统制造企业发现其产品在市场上逐渐失去吸引力时，可能需要考虑进行技术创新或是调整营销策略以重新获得消费者的青睐。通过精准地识别问题所在并采取针对性措施，企业才能在激烈的市场竞争中立于不败之地。</w:t>
      </w:r>
    </w:p>
    <w:p w14:paraId="555169BF" w14:textId="77777777" w:rsidR="00DD67F7" w:rsidRDefault="00DD67F7">
      <w:pPr>
        <w:rPr>
          <w:rFonts w:hint="eastAsia"/>
        </w:rPr>
      </w:pPr>
    </w:p>
    <w:p w14:paraId="13331EB7" w14:textId="77777777" w:rsidR="00DD67F7" w:rsidRDefault="00DD67F7">
      <w:pPr>
        <w:rPr>
          <w:rFonts w:hint="eastAsia"/>
        </w:rPr>
      </w:pPr>
    </w:p>
    <w:p w14:paraId="201774A2" w14:textId="77777777" w:rsidR="00DD67F7" w:rsidRDefault="00DD67F7">
      <w:pPr>
        <w:rPr>
          <w:rFonts w:hint="eastAsia"/>
        </w:rPr>
      </w:pPr>
      <w:r>
        <w:rPr>
          <w:rFonts w:hint="eastAsia"/>
        </w:rPr>
        <w:t>最后的总结</w:t>
      </w:r>
    </w:p>
    <w:p w14:paraId="18ED8E1C" w14:textId="77777777" w:rsidR="00DD67F7" w:rsidRDefault="00DD67F7">
      <w:pPr>
        <w:rPr>
          <w:rFonts w:hint="eastAsia"/>
        </w:rPr>
      </w:pPr>
      <w:r>
        <w:rPr>
          <w:rFonts w:hint="eastAsia"/>
        </w:rPr>
        <w:t>“对症下药”的理念贯穿于我们生活工作的各个方面，它教会我们在处理任何事情之前都要先做好充分的研究和准备，确保每一步行动都能直击要害。无论是个人成长还是组织发展，“对症下药”都是一种不可或缺的智慧，帮助我们在复杂多变的世界里找到解决问题的最佳路径。</w:t>
      </w:r>
    </w:p>
    <w:p w14:paraId="5C9AF332" w14:textId="77777777" w:rsidR="00DD67F7" w:rsidRDefault="00DD67F7">
      <w:pPr>
        <w:rPr>
          <w:rFonts w:hint="eastAsia"/>
        </w:rPr>
      </w:pPr>
    </w:p>
    <w:p w14:paraId="5E573D9F" w14:textId="77777777" w:rsidR="00DD67F7" w:rsidRDefault="00DD67F7">
      <w:pPr>
        <w:rPr>
          <w:rFonts w:hint="eastAsia"/>
        </w:rPr>
      </w:pPr>
      <w:r>
        <w:rPr>
          <w:rFonts w:hint="eastAsia"/>
        </w:rPr>
        <w:t>本文是由每日作文网(2345lzwz.com)为大家创作</w:t>
      </w:r>
    </w:p>
    <w:p w14:paraId="08BADDDA" w14:textId="3F709D81" w:rsidR="005910D2" w:rsidRDefault="005910D2"/>
    <w:sectPr w:rsidR="00591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D2"/>
    <w:rsid w:val="00317C12"/>
    <w:rsid w:val="005910D2"/>
    <w:rsid w:val="00DD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93ED5-57FA-46A3-B26C-D8061DA6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0D2"/>
    <w:rPr>
      <w:rFonts w:cstheme="majorBidi"/>
      <w:color w:val="2F5496" w:themeColor="accent1" w:themeShade="BF"/>
      <w:sz w:val="28"/>
      <w:szCs w:val="28"/>
    </w:rPr>
  </w:style>
  <w:style w:type="character" w:customStyle="1" w:styleId="50">
    <w:name w:val="标题 5 字符"/>
    <w:basedOn w:val="a0"/>
    <w:link w:val="5"/>
    <w:uiPriority w:val="9"/>
    <w:semiHidden/>
    <w:rsid w:val="005910D2"/>
    <w:rPr>
      <w:rFonts w:cstheme="majorBidi"/>
      <w:color w:val="2F5496" w:themeColor="accent1" w:themeShade="BF"/>
      <w:sz w:val="24"/>
    </w:rPr>
  </w:style>
  <w:style w:type="character" w:customStyle="1" w:styleId="60">
    <w:name w:val="标题 6 字符"/>
    <w:basedOn w:val="a0"/>
    <w:link w:val="6"/>
    <w:uiPriority w:val="9"/>
    <w:semiHidden/>
    <w:rsid w:val="005910D2"/>
    <w:rPr>
      <w:rFonts w:cstheme="majorBidi"/>
      <w:b/>
      <w:bCs/>
      <w:color w:val="2F5496" w:themeColor="accent1" w:themeShade="BF"/>
    </w:rPr>
  </w:style>
  <w:style w:type="character" w:customStyle="1" w:styleId="70">
    <w:name w:val="标题 7 字符"/>
    <w:basedOn w:val="a0"/>
    <w:link w:val="7"/>
    <w:uiPriority w:val="9"/>
    <w:semiHidden/>
    <w:rsid w:val="005910D2"/>
    <w:rPr>
      <w:rFonts w:cstheme="majorBidi"/>
      <w:b/>
      <w:bCs/>
      <w:color w:val="595959" w:themeColor="text1" w:themeTint="A6"/>
    </w:rPr>
  </w:style>
  <w:style w:type="character" w:customStyle="1" w:styleId="80">
    <w:name w:val="标题 8 字符"/>
    <w:basedOn w:val="a0"/>
    <w:link w:val="8"/>
    <w:uiPriority w:val="9"/>
    <w:semiHidden/>
    <w:rsid w:val="005910D2"/>
    <w:rPr>
      <w:rFonts w:cstheme="majorBidi"/>
      <w:color w:val="595959" w:themeColor="text1" w:themeTint="A6"/>
    </w:rPr>
  </w:style>
  <w:style w:type="character" w:customStyle="1" w:styleId="90">
    <w:name w:val="标题 9 字符"/>
    <w:basedOn w:val="a0"/>
    <w:link w:val="9"/>
    <w:uiPriority w:val="9"/>
    <w:semiHidden/>
    <w:rsid w:val="005910D2"/>
    <w:rPr>
      <w:rFonts w:eastAsiaTheme="majorEastAsia" w:cstheme="majorBidi"/>
      <w:color w:val="595959" w:themeColor="text1" w:themeTint="A6"/>
    </w:rPr>
  </w:style>
  <w:style w:type="paragraph" w:styleId="a3">
    <w:name w:val="Title"/>
    <w:basedOn w:val="a"/>
    <w:next w:val="a"/>
    <w:link w:val="a4"/>
    <w:uiPriority w:val="10"/>
    <w:qFormat/>
    <w:rsid w:val="00591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0D2"/>
    <w:pPr>
      <w:spacing w:before="160"/>
      <w:jc w:val="center"/>
    </w:pPr>
    <w:rPr>
      <w:i/>
      <w:iCs/>
      <w:color w:val="404040" w:themeColor="text1" w:themeTint="BF"/>
    </w:rPr>
  </w:style>
  <w:style w:type="character" w:customStyle="1" w:styleId="a8">
    <w:name w:val="引用 字符"/>
    <w:basedOn w:val="a0"/>
    <w:link w:val="a7"/>
    <w:uiPriority w:val="29"/>
    <w:rsid w:val="005910D2"/>
    <w:rPr>
      <w:i/>
      <w:iCs/>
      <w:color w:val="404040" w:themeColor="text1" w:themeTint="BF"/>
    </w:rPr>
  </w:style>
  <w:style w:type="paragraph" w:styleId="a9">
    <w:name w:val="List Paragraph"/>
    <w:basedOn w:val="a"/>
    <w:uiPriority w:val="34"/>
    <w:qFormat/>
    <w:rsid w:val="005910D2"/>
    <w:pPr>
      <w:ind w:left="720"/>
      <w:contextualSpacing/>
    </w:pPr>
  </w:style>
  <w:style w:type="character" w:styleId="aa">
    <w:name w:val="Intense Emphasis"/>
    <w:basedOn w:val="a0"/>
    <w:uiPriority w:val="21"/>
    <w:qFormat/>
    <w:rsid w:val="005910D2"/>
    <w:rPr>
      <w:i/>
      <w:iCs/>
      <w:color w:val="2F5496" w:themeColor="accent1" w:themeShade="BF"/>
    </w:rPr>
  </w:style>
  <w:style w:type="paragraph" w:styleId="ab">
    <w:name w:val="Intense Quote"/>
    <w:basedOn w:val="a"/>
    <w:next w:val="a"/>
    <w:link w:val="ac"/>
    <w:uiPriority w:val="30"/>
    <w:qFormat/>
    <w:rsid w:val="00591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0D2"/>
    <w:rPr>
      <w:i/>
      <w:iCs/>
      <w:color w:val="2F5496" w:themeColor="accent1" w:themeShade="BF"/>
    </w:rPr>
  </w:style>
  <w:style w:type="character" w:styleId="ad">
    <w:name w:val="Intense Reference"/>
    <w:basedOn w:val="a0"/>
    <w:uiPriority w:val="32"/>
    <w:qFormat/>
    <w:rsid w:val="00591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