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9C3B" w14:textId="77777777" w:rsidR="004A30C3" w:rsidRDefault="004A30C3">
      <w:pPr>
        <w:rPr>
          <w:rFonts w:hint="eastAsia"/>
        </w:rPr>
      </w:pPr>
    </w:p>
    <w:p w14:paraId="57F0BF11" w14:textId="77777777" w:rsidR="004A30C3" w:rsidRDefault="004A30C3">
      <w:pPr>
        <w:rPr>
          <w:rFonts w:hint="eastAsia"/>
        </w:rPr>
      </w:pPr>
      <w:r>
        <w:rPr>
          <w:rFonts w:hint="eastAsia"/>
        </w:rPr>
        <w:t>带给的拼音怎么写的拼音</w:t>
      </w:r>
    </w:p>
    <w:p w14:paraId="065BE764" w14:textId="77777777" w:rsidR="004A30C3" w:rsidRDefault="004A30C3">
      <w:pPr>
        <w:rPr>
          <w:rFonts w:hint="eastAsia"/>
        </w:rPr>
      </w:pPr>
      <w:r>
        <w:rPr>
          <w:rFonts w:hint="eastAsia"/>
        </w:rPr>
        <w:t>在汉语学习的过程中，掌握词语的正确发音是极为重要的一步。对于“带给”这个词，了解其准确的拼音形式不仅可以帮助我们更好地进行口语交流，还能加深对汉字的记忆与理解。“带给”的拼音写作“dài gěi”，其中“带”的声调为第四声，“给”的声调为第三声。这两个字的组合，在日常交流中非常常见，因此学会并正确使用它们显得尤为重要。</w:t>
      </w:r>
    </w:p>
    <w:p w14:paraId="41C4F88D" w14:textId="77777777" w:rsidR="004A30C3" w:rsidRDefault="004A30C3">
      <w:pPr>
        <w:rPr>
          <w:rFonts w:hint="eastAsia"/>
        </w:rPr>
      </w:pPr>
    </w:p>
    <w:p w14:paraId="16C7513D" w14:textId="77777777" w:rsidR="004A30C3" w:rsidRDefault="004A30C3">
      <w:pPr>
        <w:rPr>
          <w:rFonts w:hint="eastAsia"/>
        </w:rPr>
      </w:pPr>
    </w:p>
    <w:p w14:paraId="2B88AD83" w14:textId="77777777" w:rsidR="004A30C3" w:rsidRDefault="004A30C3">
      <w:pPr>
        <w:rPr>
          <w:rFonts w:hint="eastAsia"/>
        </w:rPr>
      </w:pPr>
      <w:r>
        <w:rPr>
          <w:rFonts w:hint="eastAsia"/>
        </w:rPr>
        <w:t>“带”字的拼音及其含义</w:t>
      </w:r>
    </w:p>
    <w:p w14:paraId="02A7784E" w14:textId="77777777" w:rsidR="004A30C3" w:rsidRDefault="004A30C3">
      <w:pPr>
        <w:rPr>
          <w:rFonts w:hint="eastAsia"/>
        </w:rPr>
      </w:pPr>
      <w:r>
        <w:rPr>
          <w:rFonts w:hint="eastAsia"/>
        </w:rPr>
        <w:t>首先让我们来单独了解一下“带”这个字。根据现代汉语词典，“带”的拼音是“dài”，属于去声，即第四声。它不仅有携带、带领的意思，还可以表示地理上的区域或地带。在不同的语境中，“带”可以代表动作、状态或者物体的一部分。例如，在表达携带物品时，我们可以说“带上你的书包”。这里的“带”就是指将某物从一个地方移动到另一个地方的行为。</w:t>
      </w:r>
    </w:p>
    <w:p w14:paraId="5541D00B" w14:textId="77777777" w:rsidR="004A30C3" w:rsidRDefault="004A30C3">
      <w:pPr>
        <w:rPr>
          <w:rFonts w:hint="eastAsia"/>
        </w:rPr>
      </w:pPr>
    </w:p>
    <w:p w14:paraId="4E844B08" w14:textId="77777777" w:rsidR="004A30C3" w:rsidRDefault="004A30C3">
      <w:pPr>
        <w:rPr>
          <w:rFonts w:hint="eastAsia"/>
        </w:rPr>
      </w:pPr>
    </w:p>
    <w:p w14:paraId="4E5D4C9F" w14:textId="77777777" w:rsidR="004A30C3" w:rsidRDefault="004A30C3">
      <w:pPr>
        <w:rPr>
          <w:rFonts w:hint="eastAsia"/>
        </w:rPr>
      </w:pPr>
      <w:r>
        <w:rPr>
          <w:rFonts w:hint="eastAsia"/>
        </w:rPr>
        <w:t>“给”字的拼音及用法</w:t>
      </w:r>
    </w:p>
    <w:p w14:paraId="270181E3" w14:textId="77777777" w:rsidR="004A30C3" w:rsidRDefault="004A30C3">
      <w:pPr>
        <w:rPr>
          <w:rFonts w:hint="eastAsia"/>
        </w:rPr>
      </w:pPr>
      <w:r>
        <w:rPr>
          <w:rFonts w:hint="eastAsia"/>
        </w:rPr>
        <w:t>接下来谈谈“给”字。“给”的拼音是“gěi”，是上声，也就是第三声。此字在汉语中主要用于表示给予的动作，比如“给你一本书”，意指将某样东西传递或赠送给他人。同时，“给”也可以作为介词使用，用于构成动补结构，如“给我讲个故事”，这里“给”用来引出动作的对象。值得注意的是，虽然“给”的拼音看似简单，但在实际应用中，准确把握它的声调对于避免歧义至关重要。</w:t>
      </w:r>
    </w:p>
    <w:p w14:paraId="6A8A1C00" w14:textId="77777777" w:rsidR="004A30C3" w:rsidRDefault="004A30C3">
      <w:pPr>
        <w:rPr>
          <w:rFonts w:hint="eastAsia"/>
        </w:rPr>
      </w:pPr>
    </w:p>
    <w:p w14:paraId="58DC12C2" w14:textId="77777777" w:rsidR="004A30C3" w:rsidRDefault="004A30C3">
      <w:pPr>
        <w:rPr>
          <w:rFonts w:hint="eastAsia"/>
        </w:rPr>
      </w:pPr>
    </w:p>
    <w:p w14:paraId="6052BD5F" w14:textId="77777777" w:rsidR="004A30C3" w:rsidRDefault="004A30C3">
      <w:pPr>
        <w:rPr>
          <w:rFonts w:hint="eastAsia"/>
        </w:rPr>
      </w:pPr>
      <w:r>
        <w:rPr>
          <w:rFonts w:hint="eastAsia"/>
        </w:rPr>
        <w:t>“带给”一词的实际应用</w:t>
      </w:r>
    </w:p>
    <w:p w14:paraId="325E7540" w14:textId="77777777" w:rsidR="004A30C3" w:rsidRDefault="004A30C3">
      <w:pPr>
        <w:rPr>
          <w:rFonts w:hint="eastAsia"/>
        </w:rPr>
      </w:pPr>
      <w:r>
        <w:rPr>
          <w:rFonts w:hint="eastAsia"/>
        </w:rPr>
        <w:t>当我们把“带”和“给”组合起来形成“带给”这个词组时，它通常用于描述将某物或某种影响传递给特定的对象。例如，“他带给我们的消息令人振奋。”这句话中的“带给”表达了信息传播的过程。通过具体实例可以看出，“带给”在日常对话以及书面表达中都有着广泛的应用，能够有效地丰富我们的语言表达方式。</w:t>
      </w:r>
    </w:p>
    <w:p w14:paraId="55FEE246" w14:textId="77777777" w:rsidR="004A30C3" w:rsidRDefault="004A30C3">
      <w:pPr>
        <w:rPr>
          <w:rFonts w:hint="eastAsia"/>
        </w:rPr>
      </w:pPr>
    </w:p>
    <w:p w14:paraId="3BB41BE0" w14:textId="77777777" w:rsidR="004A30C3" w:rsidRDefault="004A30C3">
      <w:pPr>
        <w:rPr>
          <w:rFonts w:hint="eastAsia"/>
        </w:rPr>
      </w:pPr>
    </w:p>
    <w:p w14:paraId="59520280" w14:textId="77777777" w:rsidR="004A30C3" w:rsidRDefault="004A30C3">
      <w:pPr>
        <w:rPr>
          <w:rFonts w:hint="eastAsia"/>
        </w:rPr>
      </w:pPr>
      <w:r>
        <w:rPr>
          <w:rFonts w:hint="eastAsia"/>
        </w:rPr>
        <w:t>最后的总结</w:t>
      </w:r>
    </w:p>
    <w:p w14:paraId="78B846DF" w14:textId="77777777" w:rsidR="004A30C3" w:rsidRDefault="004A30C3">
      <w:pPr>
        <w:rPr>
          <w:rFonts w:hint="eastAsia"/>
        </w:rPr>
      </w:pPr>
      <w:r>
        <w:rPr>
          <w:rFonts w:hint="eastAsia"/>
        </w:rPr>
        <w:t>了解“带给”的拼音（dài gěi）及其背后的文化意义，有助于提高汉语水平，并使我们在沟通时更加得心应手。无论是初学者还是有一定基础的学习者，都应该重视对这些基本词汇的深入学习。通过对每一个汉字的仔细研究，不仅能增强自身的语言能力，还能更好地领略中华文化的博大精深。</w:t>
      </w:r>
    </w:p>
    <w:p w14:paraId="6D8FC062" w14:textId="77777777" w:rsidR="004A30C3" w:rsidRDefault="004A30C3">
      <w:pPr>
        <w:rPr>
          <w:rFonts w:hint="eastAsia"/>
        </w:rPr>
      </w:pPr>
    </w:p>
    <w:p w14:paraId="739EC883" w14:textId="77777777" w:rsidR="004A30C3" w:rsidRDefault="004A30C3">
      <w:pPr>
        <w:rPr>
          <w:rFonts w:hint="eastAsia"/>
        </w:rPr>
      </w:pPr>
    </w:p>
    <w:p w14:paraId="070DE4C5" w14:textId="77777777" w:rsidR="004A30C3" w:rsidRDefault="004A30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99235" w14:textId="2D7F4885" w:rsidR="00964600" w:rsidRDefault="00964600"/>
    <w:sectPr w:rsidR="0096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00"/>
    <w:rsid w:val="00317C12"/>
    <w:rsid w:val="004A30C3"/>
    <w:rsid w:val="009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8FAD-F333-4B3D-AB48-E9C2457E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