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9362" w14:textId="77777777" w:rsidR="0048614A" w:rsidRDefault="0048614A">
      <w:pPr>
        <w:rPr>
          <w:rFonts w:hint="eastAsia"/>
        </w:rPr>
      </w:pPr>
      <w:r>
        <w:rPr>
          <w:rFonts w:hint="eastAsia"/>
        </w:rPr>
        <w:t>干嘛和干嘛的拼音</w:t>
      </w:r>
    </w:p>
    <w:p w14:paraId="5A0E4B08" w14:textId="77777777" w:rsidR="0048614A" w:rsidRDefault="0048614A">
      <w:pPr>
        <w:rPr>
          <w:rFonts w:hint="eastAsia"/>
        </w:rPr>
      </w:pPr>
      <w:r>
        <w:rPr>
          <w:rFonts w:hint="eastAsia"/>
        </w:rPr>
        <w:t>在汉语学习和教学的过程中，拼音扮演着非常重要的角色。它不仅是儿童学习汉字发音的基础工具，也是外国人学习中文语音的重要桥梁。本文将围绕“干嘛”这一口语表达及其拼音展开讨论，探讨其含义、使用场景以及对汉语学习的影响。</w:t>
      </w:r>
    </w:p>
    <w:p w14:paraId="41411AE8" w14:textId="77777777" w:rsidR="0048614A" w:rsidRDefault="0048614A">
      <w:pPr>
        <w:rPr>
          <w:rFonts w:hint="eastAsia"/>
        </w:rPr>
      </w:pPr>
    </w:p>
    <w:p w14:paraId="3E35918A" w14:textId="77777777" w:rsidR="0048614A" w:rsidRDefault="0048614A">
      <w:pPr>
        <w:rPr>
          <w:rFonts w:hint="eastAsia"/>
        </w:rPr>
      </w:pPr>
    </w:p>
    <w:p w14:paraId="025B1395" w14:textId="77777777" w:rsidR="0048614A" w:rsidRDefault="0048614A">
      <w:pPr>
        <w:rPr>
          <w:rFonts w:hint="eastAsia"/>
        </w:rPr>
      </w:pPr>
      <w:r>
        <w:rPr>
          <w:rFonts w:hint="eastAsia"/>
        </w:rPr>
        <w:t>干嘛的含义</w:t>
      </w:r>
    </w:p>
    <w:p w14:paraId="62C555AF" w14:textId="77777777" w:rsidR="0048614A" w:rsidRDefault="0048614A">
      <w:pPr>
        <w:rPr>
          <w:rFonts w:hint="eastAsia"/>
        </w:rPr>
      </w:pPr>
      <w:r>
        <w:rPr>
          <w:rFonts w:hint="eastAsia"/>
        </w:rPr>
        <w:t>“干嘛”（gàn má）是一个非常口语化的表达，在日常对话中频繁出现。它的意思是询问对方做某件事情的原因或目的，类似于英文中的“why”。例如，当一个人问另一个人“你干嘛去？”时，实际上是在询问对方去某个地方的目的或者原因。值得注意的是，“干嘛”在不同的语境下可以有轻微的意义变化，有时也可以用来表示一种轻度的责备或者不满的情绪。</w:t>
      </w:r>
    </w:p>
    <w:p w14:paraId="6F60BAB1" w14:textId="77777777" w:rsidR="0048614A" w:rsidRDefault="0048614A">
      <w:pPr>
        <w:rPr>
          <w:rFonts w:hint="eastAsia"/>
        </w:rPr>
      </w:pPr>
    </w:p>
    <w:p w14:paraId="75BE3FF9" w14:textId="77777777" w:rsidR="0048614A" w:rsidRDefault="0048614A">
      <w:pPr>
        <w:rPr>
          <w:rFonts w:hint="eastAsia"/>
        </w:rPr>
      </w:pPr>
    </w:p>
    <w:p w14:paraId="5B88F3A4" w14:textId="77777777" w:rsidR="0048614A" w:rsidRDefault="0048614A">
      <w:pPr>
        <w:rPr>
          <w:rFonts w:hint="eastAsia"/>
        </w:rPr>
      </w:pPr>
      <w:r>
        <w:rPr>
          <w:rFonts w:hint="eastAsia"/>
        </w:rPr>
        <w:t>干嘛的拼音详解</w:t>
      </w:r>
    </w:p>
    <w:p w14:paraId="4F1E8408" w14:textId="77777777" w:rsidR="0048614A" w:rsidRDefault="0048614A">
      <w:pPr>
        <w:rPr>
          <w:rFonts w:hint="eastAsia"/>
        </w:rPr>
      </w:pPr>
      <w:r>
        <w:rPr>
          <w:rFonts w:hint="eastAsia"/>
        </w:rPr>
        <w:t>“干嘛”的拼音是“gàn má”，其中“干嘛”的第一个字“干嘛”是第四声，表示去做某事的动作；第二个字“嘛”是轻声，没有具体的声调符号，在实际发音时读得较轻且短促。拼音系统对于学习者来说，是理解并掌握汉字发音规则的关键。通过学习拼音，学生能够更准确地模仿母语者的发音，提高语言交流的能力。</w:t>
      </w:r>
    </w:p>
    <w:p w14:paraId="27449342" w14:textId="77777777" w:rsidR="0048614A" w:rsidRDefault="0048614A">
      <w:pPr>
        <w:rPr>
          <w:rFonts w:hint="eastAsia"/>
        </w:rPr>
      </w:pPr>
    </w:p>
    <w:p w14:paraId="73CA23E1" w14:textId="77777777" w:rsidR="0048614A" w:rsidRDefault="0048614A">
      <w:pPr>
        <w:rPr>
          <w:rFonts w:hint="eastAsia"/>
        </w:rPr>
      </w:pPr>
    </w:p>
    <w:p w14:paraId="2DFC7892" w14:textId="77777777" w:rsidR="0048614A" w:rsidRDefault="0048614A">
      <w:pPr>
        <w:rPr>
          <w:rFonts w:hint="eastAsia"/>
        </w:rPr>
      </w:pPr>
      <w:r>
        <w:rPr>
          <w:rFonts w:hint="eastAsia"/>
        </w:rPr>
        <w:t>干嘛在汉语学习中的作用</w:t>
      </w:r>
    </w:p>
    <w:p w14:paraId="30BCC264" w14:textId="77777777" w:rsidR="0048614A" w:rsidRDefault="0048614A">
      <w:pPr>
        <w:rPr>
          <w:rFonts w:hint="eastAsia"/>
        </w:rPr>
      </w:pPr>
      <w:r>
        <w:rPr>
          <w:rFonts w:hint="eastAsia"/>
        </w:rPr>
        <w:t>对于正在学习汉语的外国朋友来说，“干嘛”这样的常用词汇是非常有价值的。它们不仅有助于学习者更好地融入日常生活对话，还能够让学习者更快地理解和掌握汉语的语法结构。“干嘛”作为一个非正式的疑问词，体现了汉语口语中简洁而直接的特点。了解“干嘛”的用法也有助于学习者区分正式与非正式的沟通方式，从而在不同场合选择合适的表达。</w:t>
      </w:r>
    </w:p>
    <w:p w14:paraId="6F4082E2" w14:textId="77777777" w:rsidR="0048614A" w:rsidRDefault="0048614A">
      <w:pPr>
        <w:rPr>
          <w:rFonts w:hint="eastAsia"/>
        </w:rPr>
      </w:pPr>
    </w:p>
    <w:p w14:paraId="64F019E5" w14:textId="77777777" w:rsidR="0048614A" w:rsidRDefault="0048614A">
      <w:pPr>
        <w:rPr>
          <w:rFonts w:hint="eastAsia"/>
        </w:rPr>
      </w:pPr>
    </w:p>
    <w:p w14:paraId="28F7FD23" w14:textId="77777777" w:rsidR="0048614A" w:rsidRDefault="0048614A">
      <w:pPr>
        <w:rPr>
          <w:rFonts w:hint="eastAsia"/>
        </w:rPr>
      </w:pPr>
      <w:r>
        <w:rPr>
          <w:rFonts w:hint="eastAsia"/>
        </w:rPr>
        <w:t>最后的总结</w:t>
      </w:r>
    </w:p>
    <w:p w14:paraId="196A64C7" w14:textId="77777777" w:rsidR="0048614A" w:rsidRDefault="0048614A">
      <w:pPr>
        <w:rPr>
          <w:rFonts w:hint="eastAsia"/>
        </w:rPr>
      </w:pPr>
      <w:r>
        <w:rPr>
          <w:rFonts w:hint="eastAsia"/>
        </w:rPr>
        <w:t>“干嘛”及其拼音是汉语学习旅程中的一小步，但却是不可或缺的一部分。通过深入理解这类词语的含义和使用方法，无论是初学者还是有一定基础的学习者，都可以更加自信地进行汉语交流，享受语言学习带来的乐趣。同时，这也提醒我们重视汉语拼音的重要性，它是连接书面文字与口头表达的纽带，对于推广汉语和中华文化有着深远的意义。</w:t>
      </w:r>
    </w:p>
    <w:p w14:paraId="64AEB822" w14:textId="77777777" w:rsidR="0048614A" w:rsidRDefault="0048614A">
      <w:pPr>
        <w:rPr>
          <w:rFonts w:hint="eastAsia"/>
        </w:rPr>
      </w:pPr>
    </w:p>
    <w:p w14:paraId="728D91CA" w14:textId="77777777" w:rsidR="0048614A" w:rsidRDefault="00486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8552C" w14:textId="1DDAEB9C" w:rsidR="00B62EB2" w:rsidRDefault="00B62EB2"/>
    <w:sectPr w:rsidR="00B6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B2"/>
    <w:rsid w:val="00317C12"/>
    <w:rsid w:val="0048614A"/>
    <w:rsid w:val="00B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669F8-0CFE-44FC-972F-E1124F6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