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AAE2" w14:textId="77777777" w:rsidR="00210BBA" w:rsidRDefault="00210BBA">
      <w:pPr>
        <w:rPr>
          <w:rFonts w:hint="eastAsia"/>
        </w:rPr>
      </w:pPr>
    </w:p>
    <w:p w14:paraId="35D4574A" w14:textId="77777777" w:rsidR="00210BBA" w:rsidRDefault="00210BBA">
      <w:pPr>
        <w:rPr>
          <w:rFonts w:hint="eastAsia"/>
        </w:rPr>
      </w:pPr>
      <w:r>
        <w:rPr>
          <w:rFonts w:hint="eastAsia"/>
        </w:rPr>
        <w:t>度拿起的拼音简介</w:t>
      </w:r>
    </w:p>
    <w:p w14:paraId="72D83995" w14:textId="77777777" w:rsidR="00210BBA" w:rsidRDefault="00210BBA">
      <w:pPr>
        <w:rPr>
          <w:rFonts w:hint="eastAsia"/>
        </w:rPr>
      </w:pPr>
      <w:r>
        <w:rPr>
          <w:rFonts w:hint="eastAsia"/>
        </w:rPr>
        <w:t>度拿起，“dù ná qǐ”，这一短语在汉语中并非一个固定成语或词汇，它是由三个汉字组成的临时组合。每个字都承载着自己的意义：“度”通常指尺度、程度或度过；“拿”意味着用手取物的动作；“起”则有从低向高移动、开始等含义。这三个字的组合可以依据上下文环境产生多种解释，如采取行动、着手做某事等概念。</w:t>
      </w:r>
    </w:p>
    <w:p w14:paraId="071BF7D7" w14:textId="77777777" w:rsidR="00210BBA" w:rsidRDefault="00210BBA">
      <w:pPr>
        <w:rPr>
          <w:rFonts w:hint="eastAsia"/>
        </w:rPr>
      </w:pPr>
    </w:p>
    <w:p w14:paraId="2A166340" w14:textId="77777777" w:rsidR="00210BBA" w:rsidRDefault="00210BBA">
      <w:pPr>
        <w:rPr>
          <w:rFonts w:hint="eastAsia"/>
        </w:rPr>
      </w:pPr>
    </w:p>
    <w:p w14:paraId="3246FE77" w14:textId="77777777" w:rsidR="00210BBA" w:rsidRDefault="00210BBA">
      <w:pPr>
        <w:rPr>
          <w:rFonts w:hint="eastAsia"/>
        </w:rPr>
      </w:pPr>
      <w:r>
        <w:rPr>
          <w:rFonts w:hint="eastAsia"/>
        </w:rPr>
        <w:t>度的多面性与应用</w:t>
      </w:r>
    </w:p>
    <w:p w14:paraId="33EC7091" w14:textId="77777777" w:rsidR="00210BBA" w:rsidRDefault="00210BBA">
      <w:pPr>
        <w:rPr>
          <w:rFonts w:hint="eastAsia"/>
        </w:rPr>
      </w:pPr>
      <w:r>
        <w:rPr>
          <w:rFonts w:hint="eastAsia"/>
        </w:rPr>
        <w:t>首先谈谈“度”。这个字在中文里有多重含义，既可以用作名词表示标准、限度，也可以作为动词表示经历或通过一段时间。例如，在表达“度假”时，“度”指的是享受一段时光。而在“度日如年”这样的成语中，则强调了时间的流逝感以及个体对于时间流逝的不同感受。因此，“度”字在不同的搭配中能够展现出丰富的语义变化。</w:t>
      </w:r>
    </w:p>
    <w:p w14:paraId="7CA02640" w14:textId="77777777" w:rsidR="00210BBA" w:rsidRDefault="00210BBA">
      <w:pPr>
        <w:rPr>
          <w:rFonts w:hint="eastAsia"/>
        </w:rPr>
      </w:pPr>
    </w:p>
    <w:p w14:paraId="3BC28DE3" w14:textId="77777777" w:rsidR="00210BBA" w:rsidRDefault="00210BBA">
      <w:pPr>
        <w:rPr>
          <w:rFonts w:hint="eastAsia"/>
        </w:rPr>
      </w:pPr>
    </w:p>
    <w:p w14:paraId="2F910CA8" w14:textId="77777777" w:rsidR="00210BBA" w:rsidRDefault="00210BBA">
      <w:pPr>
        <w:rPr>
          <w:rFonts w:hint="eastAsia"/>
        </w:rPr>
      </w:pPr>
      <w:r>
        <w:rPr>
          <w:rFonts w:hint="eastAsia"/>
        </w:rPr>
        <w:t>拿的动作及其象征意义</w:t>
      </w:r>
    </w:p>
    <w:p w14:paraId="7F8CB796" w14:textId="77777777" w:rsidR="00210BBA" w:rsidRDefault="00210BBA">
      <w:pPr>
        <w:rPr>
          <w:rFonts w:hint="eastAsia"/>
        </w:rPr>
      </w:pPr>
      <w:r>
        <w:rPr>
          <w:rFonts w:hint="eastAsia"/>
        </w:rPr>
        <w:t>“拿”是日常生活中的常见动作，它简单直接地表达了人们用手指或者手去获取物体的行为。然而，当我们将“拿”放入更广泛的语境中考虑时，它的意义远不止于此。“拿”的背后往往蕴含着选择、决定甚至是承担责任的隐喻。比如，我们常说“拿主意”，这里就不仅仅是物理上的动作，更多的是指做出决策和承担后果的过程。</w:t>
      </w:r>
    </w:p>
    <w:p w14:paraId="4B3F30B0" w14:textId="77777777" w:rsidR="00210BBA" w:rsidRDefault="00210BBA">
      <w:pPr>
        <w:rPr>
          <w:rFonts w:hint="eastAsia"/>
        </w:rPr>
      </w:pPr>
    </w:p>
    <w:p w14:paraId="53D940E4" w14:textId="77777777" w:rsidR="00210BBA" w:rsidRDefault="00210BBA">
      <w:pPr>
        <w:rPr>
          <w:rFonts w:hint="eastAsia"/>
        </w:rPr>
      </w:pPr>
    </w:p>
    <w:p w14:paraId="6EDA0EF9" w14:textId="77777777" w:rsidR="00210BBA" w:rsidRDefault="00210BBA">
      <w:pPr>
        <w:rPr>
          <w:rFonts w:hint="eastAsia"/>
        </w:rPr>
      </w:pPr>
      <w:r>
        <w:rPr>
          <w:rFonts w:hint="eastAsia"/>
        </w:rPr>
        <w:t>起始的力量与希望</w:t>
      </w:r>
    </w:p>
    <w:p w14:paraId="04022FDA" w14:textId="77777777" w:rsidR="00210BBA" w:rsidRDefault="00210BBA">
      <w:pPr>
        <w:rPr>
          <w:rFonts w:hint="eastAsia"/>
        </w:rPr>
      </w:pPr>
      <w:r>
        <w:rPr>
          <w:rFonts w:hint="eastAsia"/>
        </w:rPr>
        <w:t>“起”这个字充满了生机与活力，代表着开始、起源或是向上提升。无论是在文学作品还是日常交流中，“起”都被赋予了积极向上的色彩。以“起步”为例，这不仅标志着一段旅程的开端，也预示着无限的可能性和发展空间。因此，“起”常常被用来激励人们勇敢迈出第一步，追求自己的梦想。</w:t>
      </w:r>
    </w:p>
    <w:p w14:paraId="07760263" w14:textId="77777777" w:rsidR="00210BBA" w:rsidRDefault="00210BBA">
      <w:pPr>
        <w:rPr>
          <w:rFonts w:hint="eastAsia"/>
        </w:rPr>
      </w:pPr>
    </w:p>
    <w:p w14:paraId="051D0623" w14:textId="77777777" w:rsidR="00210BBA" w:rsidRDefault="00210BBA">
      <w:pPr>
        <w:rPr>
          <w:rFonts w:hint="eastAsia"/>
        </w:rPr>
      </w:pPr>
    </w:p>
    <w:p w14:paraId="07EA7063" w14:textId="77777777" w:rsidR="00210BBA" w:rsidRDefault="00210BBA">
      <w:pPr>
        <w:rPr>
          <w:rFonts w:hint="eastAsia"/>
        </w:rPr>
      </w:pPr>
      <w:r>
        <w:rPr>
          <w:rFonts w:hint="eastAsia"/>
        </w:rPr>
        <w:t>度拿起的综合解读</w:t>
      </w:r>
    </w:p>
    <w:p w14:paraId="0F36834A" w14:textId="77777777" w:rsidR="00210BBA" w:rsidRDefault="00210BBA">
      <w:pPr>
        <w:rPr>
          <w:rFonts w:hint="eastAsia"/>
        </w:rPr>
      </w:pPr>
      <w:r>
        <w:rPr>
          <w:rFonts w:hint="eastAsia"/>
        </w:rPr>
        <w:t>将这三个字组合成“度拿起”，虽然不是一个标准词汇，但我们可以从中体会到一种鼓励人们根据具体情况作出适当反应、勇于承担并开启新旅程的精神内涵。它提醒我们，在面对生活中的各种挑战时，要善于把握时机，果断采取行动，并且始终保持积极向上的态度。这样的理解和诠释让“度拿起”成为了一个充满正能量的概念，激发我们在各自的道路上不断前进。</w:t>
      </w:r>
    </w:p>
    <w:p w14:paraId="6AC59AFE" w14:textId="77777777" w:rsidR="00210BBA" w:rsidRDefault="00210BBA">
      <w:pPr>
        <w:rPr>
          <w:rFonts w:hint="eastAsia"/>
        </w:rPr>
      </w:pPr>
    </w:p>
    <w:p w14:paraId="2DD8802C" w14:textId="77777777" w:rsidR="00210BBA" w:rsidRDefault="00210BBA">
      <w:pPr>
        <w:rPr>
          <w:rFonts w:hint="eastAsia"/>
        </w:rPr>
      </w:pPr>
    </w:p>
    <w:p w14:paraId="25B648E9" w14:textId="77777777" w:rsidR="00210BBA" w:rsidRDefault="00210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10AA5" w14:textId="65B9D892" w:rsidR="006E2CF5" w:rsidRDefault="006E2CF5"/>
    <w:sectPr w:rsidR="006E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F5"/>
    <w:rsid w:val="00210BBA"/>
    <w:rsid w:val="00317C12"/>
    <w:rsid w:val="006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B844-6500-4584-BAF4-D9B84A1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