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CE99" w14:textId="77777777" w:rsidR="00BB02BF" w:rsidRDefault="00BB02BF">
      <w:pPr>
        <w:rPr>
          <w:rFonts w:hint="eastAsia"/>
        </w:rPr>
      </w:pPr>
    </w:p>
    <w:p w14:paraId="42B49D0C" w14:textId="77777777" w:rsidR="00BB02BF" w:rsidRDefault="00BB02BF">
      <w:pPr>
        <w:rPr>
          <w:rFonts w:hint="eastAsia"/>
        </w:rPr>
      </w:pPr>
      <w:r>
        <w:rPr>
          <w:rFonts w:hint="eastAsia"/>
        </w:rPr>
        <w:t>弟子职原文加的拼音：传承与教育的重要文献</w:t>
      </w:r>
    </w:p>
    <w:p w14:paraId="761C50B2" w14:textId="77777777" w:rsidR="00BB02BF" w:rsidRDefault="00BB02BF">
      <w:pPr>
        <w:rPr>
          <w:rFonts w:hint="eastAsia"/>
        </w:rPr>
      </w:pPr>
      <w:r>
        <w:rPr>
          <w:rFonts w:hint="eastAsia"/>
        </w:rPr>
        <w:t>《弟子职》作为中国古代重要的教育文献之一，是儒家经典中关于学生行为规范及学习方法的经典论述。其内容不仅涵盖了学生对老师应有的态度和礼仪，还包含了学习过程中的具体要求和生活纪律等。通过为《弟子职》添加现代汉语拼音，使得这一古老文献在当代社会中焕发出新的生命力，便于更多人特别是青少年理解和学习。</w:t>
      </w:r>
    </w:p>
    <w:p w14:paraId="30AC53E9" w14:textId="77777777" w:rsidR="00BB02BF" w:rsidRDefault="00BB02BF">
      <w:pPr>
        <w:rPr>
          <w:rFonts w:hint="eastAsia"/>
        </w:rPr>
      </w:pPr>
    </w:p>
    <w:p w14:paraId="70F1DC89" w14:textId="77777777" w:rsidR="00BB02BF" w:rsidRDefault="00BB02BF">
      <w:pPr>
        <w:rPr>
          <w:rFonts w:hint="eastAsia"/>
        </w:rPr>
      </w:pPr>
    </w:p>
    <w:p w14:paraId="4E0FF36B" w14:textId="77777777" w:rsidR="00BB02BF" w:rsidRDefault="00BB02BF">
      <w:pPr>
        <w:rPr>
          <w:rFonts w:hint="eastAsia"/>
        </w:rPr>
      </w:pPr>
      <w:r>
        <w:rPr>
          <w:rFonts w:hint="eastAsia"/>
        </w:rPr>
        <w:t>《弟子职》的背景与意义</w:t>
      </w:r>
    </w:p>
    <w:p w14:paraId="560F1252" w14:textId="77777777" w:rsidR="00BB02BF" w:rsidRDefault="00BB02BF">
      <w:pPr>
        <w:rPr>
          <w:rFonts w:hint="eastAsia"/>
        </w:rPr>
      </w:pPr>
      <w:r>
        <w:rPr>
          <w:rFonts w:hint="eastAsia"/>
        </w:rPr>
        <w:t>《弟子职》出自《礼记》，这部书汇集了先秦至汉初的礼仪制度与思想，是中国古代社会秩序、伦理道德的重要体现。《弟子职》强调的是弟子在求学过程中应遵守的行为准则，旨在培养学生的品德修养和社会责任感。为《弟子职》加上拼音，有助于现代社会更好地继承和发扬中国传统文化，特别是在全球化背景下，让更多的年轻人了解并热爱自己的文化根源。</w:t>
      </w:r>
    </w:p>
    <w:p w14:paraId="502A390E" w14:textId="77777777" w:rsidR="00BB02BF" w:rsidRDefault="00BB02BF">
      <w:pPr>
        <w:rPr>
          <w:rFonts w:hint="eastAsia"/>
        </w:rPr>
      </w:pPr>
    </w:p>
    <w:p w14:paraId="4B7B4422" w14:textId="77777777" w:rsidR="00BB02BF" w:rsidRDefault="00BB02BF">
      <w:pPr>
        <w:rPr>
          <w:rFonts w:hint="eastAsia"/>
        </w:rPr>
      </w:pPr>
    </w:p>
    <w:p w14:paraId="1A3F85F6" w14:textId="77777777" w:rsidR="00BB02BF" w:rsidRDefault="00BB02BF">
      <w:pPr>
        <w:rPr>
          <w:rFonts w:hint="eastAsia"/>
        </w:rPr>
      </w:pPr>
      <w:r>
        <w:rPr>
          <w:rFonts w:hint="eastAsia"/>
        </w:rPr>
        <w:t>原文加拼音的具体实践</w:t>
      </w:r>
    </w:p>
    <w:p w14:paraId="21BC7A60" w14:textId="77777777" w:rsidR="00BB02BF" w:rsidRDefault="00BB02BF">
      <w:pPr>
        <w:rPr>
          <w:rFonts w:hint="eastAsia"/>
        </w:rPr>
      </w:pPr>
      <w:r>
        <w:rPr>
          <w:rFonts w:hint="eastAsia"/>
        </w:rPr>
        <w:t>在为《弟子职》原文添加拼音的过程中，考虑到古汉语与现代汉语发音的不同，学者们进行了大量的研究工作，以确保所标注的拼音既准确又易于理解。例如，“弟子入则孝，出则弟”可以标注为“dì zǐ rù zé xiào, chū zé tì”，这样的做法不仅帮助读者正确朗读原文，还能加深对文意的理解。同时，这种方式也方便非母语者学习，促进了中华文化的国际传播。</w:t>
      </w:r>
    </w:p>
    <w:p w14:paraId="26D501BC" w14:textId="77777777" w:rsidR="00BB02BF" w:rsidRDefault="00BB02BF">
      <w:pPr>
        <w:rPr>
          <w:rFonts w:hint="eastAsia"/>
        </w:rPr>
      </w:pPr>
    </w:p>
    <w:p w14:paraId="09A217E3" w14:textId="77777777" w:rsidR="00BB02BF" w:rsidRDefault="00BB02BF">
      <w:pPr>
        <w:rPr>
          <w:rFonts w:hint="eastAsia"/>
        </w:rPr>
      </w:pPr>
    </w:p>
    <w:p w14:paraId="5022073F" w14:textId="77777777" w:rsidR="00BB02BF" w:rsidRDefault="00BB02BF">
      <w:pPr>
        <w:rPr>
          <w:rFonts w:hint="eastAsia"/>
        </w:rPr>
      </w:pPr>
      <w:r>
        <w:rPr>
          <w:rFonts w:hint="eastAsia"/>
        </w:rPr>
        <w:t>教育价值与现代应用</w:t>
      </w:r>
    </w:p>
    <w:p w14:paraId="04736E7F" w14:textId="77777777" w:rsidR="00BB02BF" w:rsidRDefault="00BB02BF">
      <w:pPr>
        <w:rPr>
          <w:rFonts w:hint="eastAsia"/>
        </w:rPr>
      </w:pPr>
      <w:r>
        <w:rPr>
          <w:rFonts w:hint="eastAsia"/>
        </w:rPr>
        <w:t>将《弟子职》与现代拼音相结合，对于提升当代教育质量具有重要意义。它能够激发学生对中国传统文化的兴趣，增强民族自豪感；在具体的教学实践中，教师可以通过讲解《弟子职》来引导学生形成正确的价值观和行为习惯。《弟子职》所倡导的学习态度和方法，如尊敬师长、勤奋学习等，至今仍具有很强的现实指导意义。</w:t>
      </w:r>
    </w:p>
    <w:p w14:paraId="7389CE1C" w14:textId="77777777" w:rsidR="00BB02BF" w:rsidRDefault="00BB02BF">
      <w:pPr>
        <w:rPr>
          <w:rFonts w:hint="eastAsia"/>
        </w:rPr>
      </w:pPr>
    </w:p>
    <w:p w14:paraId="23E3FE7D" w14:textId="77777777" w:rsidR="00BB02BF" w:rsidRDefault="00BB02BF">
      <w:pPr>
        <w:rPr>
          <w:rFonts w:hint="eastAsia"/>
        </w:rPr>
      </w:pPr>
    </w:p>
    <w:p w14:paraId="25E8B270" w14:textId="77777777" w:rsidR="00BB02BF" w:rsidRDefault="00BB02BF">
      <w:pPr>
        <w:rPr>
          <w:rFonts w:hint="eastAsia"/>
        </w:rPr>
      </w:pPr>
      <w:r>
        <w:rPr>
          <w:rFonts w:hint="eastAsia"/>
        </w:rPr>
        <w:t>最后的总结</w:t>
      </w:r>
    </w:p>
    <w:p w14:paraId="2E3E0132" w14:textId="77777777" w:rsidR="00BB02BF" w:rsidRDefault="00BB02BF">
      <w:pPr>
        <w:rPr>
          <w:rFonts w:hint="eastAsia"/>
        </w:rPr>
      </w:pPr>
      <w:r>
        <w:rPr>
          <w:rFonts w:hint="eastAsia"/>
        </w:rPr>
        <w:t>《弟子职》原文加拼音的做法是对传统文化的一种创新性保护和传承方式。它不仅保留了古典文献的原汁原味，同时也使之更加贴近现代社会的需求。通过这种形式，我们不仅可以更好地向后代传递中华民族的传统美德，也能让更多的人在全球化的今天，感受到中国传统文化的独特魅力。</w:t>
      </w:r>
    </w:p>
    <w:p w14:paraId="49856933" w14:textId="77777777" w:rsidR="00BB02BF" w:rsidRDefault="00BB02BF">
      <w:pPr>
        <w:rPr>
          <w:rFonts w:hint="eastAsia"/>
        </w:rPr>
      </w:pPr>
    </w:p>
    <w:p w14:paraId="0DE96347" w14:textId="77777777" w:rsidR="00BB02BF" w:rsidRDefault="00BB02BF">
      <w:pPr>
        <w:rPr>
          <w:rFonts w:hint="eastAsia"/>
        </w:rPr>
      </w:pPr>
    </w:p>
    <w:p w14:paraId="016F97A1" w14:textId="77777777" w:rsidR="00BB02BF" w:rsidRDefault="00BB02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22F271" w14:textId="4D925264" w:rsidR="00146807" w:rsidRDefault="00146807"/>
    <w:sectPr w:rsidR="00146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07"/>
    <w:rsid w:val="00146807"/>
    <w:rsid w:val="00317C12"/>
    <w:rsid w:val="00BB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8435F-10BC-412B-994F-0A95D34F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8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8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8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8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8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8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8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8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8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8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8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8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8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8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8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8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8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8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8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8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8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8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