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156F" w14:textId="77777777" w:rsidR="009045F7" w:rsidRDefault="009045F7">
      <w:pPr>
        <w:rPr>
          <w:rFonts w:hint="eastAsia"/>
        </w:rPr>
      </w:pPr>
      <w:r>
        <w:rPr>
          <w:rFonts w:hint="eastAsia"/>
        </w:rPr>
        <w:t>弟的拼音是什么</w:t>
      </w:r>
    </w:p>
    <w:p w14:paraId="5CBB1D33" w14:textId="77777777" w:rsidR="009045F7" w:rsidRDefault="009045F7">
      <w:pPr>
        <w:rPr>
          <w:rFonts w:hint="eastAsia"/>
        </w:rPr>
      </w:pPr>
      <w:r>
        <w:rPr>
          <w:rFonts w:hint="eastAsia"/>
        </w:rPr>
        <w:t>在汉语拼音系统中，“弟”字的拼音是“dì”。汉语拼音是一种官方颁布的汉字注音拉丁化方法，它不仅用于教育领域帮助人们学习标准发音，也是中国普通话推广的重要工具。对于“弟”这个字而言，它的发音属于第四声，也就是降调，从高到低直下，表达出一种果断和确定的感觉。</w:t>
      </w:r>
    </w:p>
    <w:p w14:paraId="16452846" w14:textId="77777777" w:rsidR="009045F7" w:rsidRDefault="009045F7">
      <w:pPr>
        <w:rPr>
          <w:rFonts w:hint="eastAsia"/>
        </w:rPr>
      </w:pPr>
    </w:p>
    <w:p w14:paraId="4A47E325" w14:textId="77777777" w:rsidR="009045F7" w:rsidRDefault="009045F7">
      <w:pPr>
        <w:rPr>
          <w:rFonts w:hint="eastAsia"/>
        </w:rPr>
      </w:pPr>
    </w:p>
    <w:p w14:paraId="704AAB1D" w14:textId="77777777" w:rsidR="009045F7" w:rsidRDefault="009045F7">
      <w:pPr>
        <w:rPr>
          <w:rFonts w:hint="eastAsia"/>
        </w:rPr>
      </w:pPr>
      <w:r>
        <w:rPr>
          <w:rFonts w:hint="eastAsia"/>
        </w:rPr>
        <w:t>“弟”的含义及其文化背景</w:t>
      </w:r>
    </w:p>
    <w:p w14:paraId="46D7C157" w14:textId="77777777" w:rsidR="009045F7" w:rsidRDefault="009045F7">
      <w:pPr>
        <w:rPr>
          <w:rFonts w:hint="eastAsia"/>
        </w:rPr>
      </w:pPr>
      <w:r>
        <w:rPr>
          <w:rFonts w:hint="eastAsia"/>
        </w:rPr>
        <w:t>在中国传统文化中，“弟”指的是兄弟中年纪较小的男性，通常与“兄”相对应，构成了一对表示长幼关系的词汇。这种长幼有序的概念深深植根于中国的家庭和社会结构之中。“弟”不仅是血缘关系上的称谓，也象征着家族中的责任、尊重和关爱。例如，在传统的四合院居住模式里，弟弟们需要尊敬哥哥，并遵循一定的礼仪规范。同时，弟弟在家庭中有其特定的角色，往往被期待能够在兄长的带领下共同维护家族的荣誉和发展。</w:t>
      </w:r>
    </w:p>
    <w:p w14:paraId="35D567A9" w14:textId="77777777" w:rsidR="009045F7" w:rsidRDefault="009045F7">
      <w:pPr>
        <w:rPr>
          <w:rFonts w:hint="eastAsia"/>
        </w:rPr>
      </w:pPr>
    </w:p>
    <w:p w14:paraId="4C916F19" w14:textId="77777777" w:rsidR="009045F7" w:rsidRDefault="009045F7">
      <w:pPr>
        <w:rPr>
          <w:rFonts w:hint="eastAsia"/>
        </w:rPr>
      </w:pPr>
    </w:p>
    <w:p w14:paraId="36CA98CF" w14:textId="77777777" w:rsidR="009045F7" w:rsidRDefault="009045F7">
      <w:pPr>
        <w:rPr>
          <w:rFonts w:hint="eastAsia"/>
        </w:rPr>
      </w:pPr>
      <w:r>
        <w:rPr>
          <w:rFonts w:hint="eastAsia"/>
        </w:rPr>
        <w:t>“弟”字的历史演变</w:t>
      </w:r>
    </w:p>
    <w:p w14:paraId="126ED54B" w14:textId="77777777" w:rsidR="009045F7" w:rsidRDefault="009045F7">
      <w:pPr>
        <w:rPr>
          <w:rFonts w:hint="eastAsia"/>
        </w:rPr>
      </w:pPr>
      <w:r>
        <w:rPr>
          <w:rFonts w:hint="eastAsia"/>
        </w:rPr>
        <w:t>追溯到古代，“弟”字的形式和意义经历了漫长的变化过程。最早的甲骨文形态可能描绘了两个孩子手牵手的形象，后来逐渐演变成今天的写法。随着时代的发展，“弟”字的意义也有所扩展，不再仅仅局限于亲生兄弟之间的关系，还涵盖了同辈男性之间的友好关系。比如在一些方言或文学作品中，“老弟”可以用来称呼朋友或者同龄人，表达了亲近和友好的情感。</w:t>
      </w:r>
    </w:p>
    <w:p w14:paraId="378D3A35" w14:textId="77777777" w:rsidR="009045F7" w:rsidRDefault="009045F7">
      <w:pPr>
        <w:rPr>
          <w:rFonts w:hint="eastAsia"/>
        </w:rPr>
      </w:pPr>
    </w:p>
    <w:p w14:paraId="2F01B891" w14:textId="77777777" w:rsidR="009045F7" w:rsidRDefault="009045F7">
      <w:pPr>
        <w:rPr>
          <w:rFonts w:hint="eastAsia"/>
        </w:rPr>
      </w:pPr>
    </w:p>
    <w:p w14:paraId="09BDC4F6" w14:textId="77777777" w:rsidR="009045F7" w:rsidRDefault="009045F7">
      <w:pPr>
        <w:rPr>
          <w:rFonts w:hint="eastAsia"/>
        </w:rPr>
      </w:pPr>
      <w:r>
        <w:rPr>
          <w:rFonts w:hint="eastAsia"/>
        </w:rPr>
        <w:t>“弟”在现代生活中的使用</w:t>
      </w:r>
    </w:p>
    <w:p w14:paraId="5501CFF7" w14:textId="77777777" w:rsidR="009045F7" w:rsidRDefault="009045F7">
      <w:pPr>
        <w:rPr>
          <w:rFonts w:hint="eastAsia"/>
        </w:rPr>
      </w:pPr>
      <w:r>
        <w:rPr>
          <w:rFonts w:hint="eastAsia"/>
        </w:rPr>
        <w:t>现代社会，“弟”这个字仍然广泛应用于日常交流中，但其用法更加灵活多样。除了作为亲属称谓外，“弟”也被赋予了新的含义，如网络语言中的“男盆友”（男朋友）有时候会戏称为“小弟”，这是一种幽默且非正式的表达方式。在某些专业团体或兴趣社群内，“师兄师弟”这样的称呼体现了成员间的等级关系以及传承的精神。“弟”字虽然简单，却承载着丰富的社会文化和人际交往信息。</w:t>
      </w:r>
    </w:p>
    <w:p w14:paraId="699FB373" w14:textId="77777777" w:rsidR="009045F7" w:rsidRDefault="009045F7">
      <w:pPr>
        <w:rPr>
          <w:rFonts w:hint="eastAsia"/>
        </w:rPr>
      </w:pPr>
    </w:p>
    <w:p w14:paraId="50869661" w14:textId="77777777" w:rsidR="009045F7" w:rsidRDefault="009045F7">
      <w:pPr>
        <w:rPr>
          <w:rFonts w:hint="eastAsia"/>
        </w:rPr>
      </w:pPr>
    </w:p>
    <w:p w14:paraId="03F95B22" w14:textId="77777777" w:rsidR="009045F7" w:rsidRDefault="009045F7">
      <w:pPr>
        <w:rPr>
          <w:rFonts w:hint="eastAsia"/>
        </w:rPr>
      </w:pPr>
      <w:r>
        <w:rPr>
          <w:rFonts w:hint="eastAsia"/>
        </w:rPr>
        <w:t>最后的总结</w:t>
      </w:r>
    </w:p>
    <w:p w14:paraId="45B84C63" w14:textId="77777777" w:rsidR="009045F7" w:rsidRDefault="009045F7">
      <w:pPr>
        <w:rPr>
          <w:rFonts w:hint="eastAsia"/>
        </w:rPr>
      </w:pPr>
      <w:r>
        <w:rPr>
          <w:rFonts w:hint="eastAsia"/>
        </w:rPr>
        <w:t>“弟”的拼音为“dì”，它不仅仅是一个简单的汉字，而是连接着中国悠久历史文化的纽带。从传统家庭伦理到现代社会互动，“弟”字都扮演着不可或缺的角色。通过了解“弟”的拼音及其背后的文化内涵，我们能够更深刻地认识到汉字的魅力所在，也能更好地理解中国人独特的价值观和生活方式。</w:t>
      </w:r>
    </w:p>
    <w:p w14:paraId="1473B372" w14:textId="77777777" w:rsidR="009045F7" w:rsidRDefault="009045F7">
      <w:pPr>
        <w:rPr>
          <w:rFonts w:hint="eastAsia"/>
        </w:rPr>
      </w:pPr>
    </w:p>
    <w:p w14:paraId="6B94A29F" w14:textId="77777777" w:rsidR="009045F7" w:rsidRDefault="009045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2A5DC" w14:textId="35B7E9E4" w:rsidR="00D217DE" w:rsidRDefault="00D217DE"/>
    <w:sectPr w:rsidR="00D21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DE"/>
    <w:rsid w:val="00317C12"/>
    <w:rsid w:val="009045F7"/>
    <w:rsid w:val="00D2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4C0A7-E1FC-4093-9DF4-EA7775F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