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D3705" w14:textId="77777777" w:rsidR="00C172C1" w:rsidRDefault="00C172C1">
      <w:pPr>
        <w:rPr>
          <w:rFonts w:hint="eastAsia"/>
        </w:rPr>
      </w:pPr>
    </w:p>
    <w:p w14:paraId="7BFCAACA" w14:textId="77777777" w:rsidR="00C172C1" w:rsidRDefault="00C172C1">
      <w:pPr>
        <w:rPr>
          <w:rFonts w:hint="eastAsia"/>
        </w:rPr>
      </w:pPr>
      <w:r>
        <w:rPr>
          <w:rFonts w:hint="eastAsia"/>
        </w:rPr>
        <w:t>当空的拼音</w:t>
      </w:r>
    </w:p>
    <w:p w14:paraId="20A6441A" w14:textId="77777777" w:rsidR="00C172C1" w:rsidRDefault="00C172C1">
      <w:pPr>
        <w:rPr>
          <w:rFonts w:hint="eastAsia"/>
        </w:rPr>
      </w:pPr>
      <w:r>
        <w:rPr>
          <w:rFonts w:hint="eastAsia"/>
        </w:rPr>
        <w:t>“当空”这个词组，在汉语中常用来描述某事物在天空正中央，或者处于一个非常显眼、中心的位置。其拼音为“dāng kōng”。其中，“当”的拼音是“dāng”，意味着正好位于某处或某个位置；“空”的拼音则是“kōng”，代表着天空或是空旷的地方。将这两个字组合起来，形象地描绘出了物体位于天空之中的情景。</w:t>
      </w:r>
    </w:p>
    <w:p w14:paraId="0716596F" w14:textId="77777777" w:rsidR="00C172C1" w:rsidRDefault="00C172C1">
      <w:pPr>
        <w:rPr>
          <w:rFonts w:hint="eastAsia"/>
        </w:rPr>
      </w:pPr>
    </w:p>
    <w:p w14:paraId="4705A865" w14:textId="77777777" w:rsidR="00C172C1" w:rsidRDefault="00C172C1">
      <w:pPr>
        <w:rPr>
          <w:rFonts w:hint="eastAsia"/>
        </w:rPr>
      </w:pPr>
    </w:p>
    <w:p w14:paraId="6374AF5A" w14:textId="77777777" w:rsidR="00C172C1" w:rsidRDefault="00C172C1">
      <w:pPr>
        <w:rPr>
          <w:rFonts w:hint="eastAsia"/>
        </w:rPr>
      </w:pPr>
      <w:r>
        <w:rPr>
          <w:rFonts w:hint="eastAsia"/>
        </w:rPr>
        <w:t>天文现象中的应用</w:t>
      </w:r>
    </w:p>
    <w:p w14:paraId="092EE21E" w14:textId="77777777" w:rsidR="00C172C1" w:rsidRDefault="00C172C1">
      <w:pPr>
        <w:rPr>
          <w:rFonts w:hint="eastAsia"/>
        </w:rPr>
      </w:pPr>
      <w:r>
        <w:rPr>
          <w:rFonts w:hint="eastAsia"/>
        </w:rPr>
        <w:t>在天文学领域，“当空”一词经常被用来形容天体的位置。例如，当我们说月亮当空时，即表示月亮正处于观测者头顶正上方的位置，这通常发生在夜晚。这种现象不仅美丽壮观，而且对许多文化来说具有特殊的意义。在中国传统文化中，满月当空往往象征团圆和美好，是中秋节等重要节日庆祝活动的理想时刻。对于天文爱好者而言，观测天体当空的时刻也是捕捉最佳视角的绝佳机会。</w:t>
      </w:r>
    </w:p>
    <w:p w14:paraId="6E83EFA4" w14:textId="77777777" w:rsidR="00C172C1" w:rsidRDefault="00C172C1">
      <w:pPr>
        <w:rPr>
          <w:rFonts w:hint="eastAsia"/>
        </w:rPr>
      </w:pPr>
    </w:p>
    <w:p w14:paraId="0548EAE6" w14:textId="77777777" w:rsidR="00C172C1" w:rsidRDefault="00C172C1">
      <w:pPr>
        <w:rPr>
          <w:rFonts w:hint="eastAsia"/>
        </w:rPr>
      </w:pPr>
    </w:p>
    <w:p w14:paraId="0C85FE3A" w14:textId="77777777" w:rsidR="00C172C1" w:rsidRDefault="00C172C1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657ECBBE" w14:textId="77777777" w:rsidR="00C172C1" w:rsidRDefault="00C172C1">
      <w:pPr>
        <w:rPr>
          <w:rFonts w:hint="eastAsia"/>
        </w:rPr>
      </w:pPr>
      <w:r>
        <w:rPr>
          <w:rFonts w:hint="eastAsia"/>
        </w:rPr>
        <w:t>除了天文学上的应用，“当空”也频繁出现在文学作品、绘画以及诗歌之中。古代文人墨客喜欢用“当空”来增添他们作品中的诗意氛围，如李白的诗作中就有不少关于明月当空的描写，以此表达诗人内心的孤独或是对远方亲人的思念之情。而在现代的艺术创作中，“当空”依然保留着它的魅力，成为艺术家们传达情感、构建意境的重要元素之一。</w:t>
      </w:r>
    </w:p>
    <w:p w14:paraId="5D5036E1" w14:textId="77777777" w:rsidR="00C172C1" w:rsidRDefault="00C172C1">
      <w:pPr>
        <w:rPr>
          <w:rFonts w:hint="eastAsia"/>
        </w:rPr>
      </w:pPr>
    </w:p>
    <w:p w14:paraId="2A12F673" w14:textId="77777777" w:rsidR="00C172C1" w:rsidRDefault="00C172C1">
      <w:pPr>
        <w:rPr>
          <w:rFonts w:hint="eastAsia"/>
        </w:rPr>
      </w:pPr>
    </w:p>
    <w:p w14:paraId="7AC61334" w14:textId="77777777" w:rsidR="00C172C1" w:rsidRDefault="00C172C1">
      <w:pPr>
        <w:rPr>
          <w:rFonts w:hint="eastAsia"/>
        </w:rPr>
      </w:pPr>
      <w:r>
        <w:rPr>
          <w:rFonts w:hint="eastAsia"/>
        </w:rPr>
        <w:t>日常生活中的意义</w:t>
      </w:r>
    </w:p>
    <w:p w14:paraId="534C96EB" w14:textId="77777777" w:rsidR="00C172C1" w:rsidRDefault="00C172C1">
      <w:pPr>
        <w:rPr>
          <w:rFonts w:hint="eastAsia"/>
        </w:rPr>
      </w:pPr>
      <w:r>
        <w:rPr>
          <w:rFonts w:hint="eastAsia"/>
        </w:rPr>
        <w:t>在日常生活中，“当空”虽然不常用作直接描述具体事物，但它的含义深入人心，常常用来比喻某种状态或情况的核心地位。比如，我们可能会说某个议题在讨论中占据“当空”位置，意思是这个议题是讨论的核心焦点。这种方式的使用，使得“当空”超越了其原始的物理空间概念，拥有了更广泛的文化和社会意义。</w:t>
      </w:r>
    </w:p>
    <w:p w14:paraId="7DCACFED" w14:textId="77777777" w:rsidR="00C172C1" w:rsidRDefault="00C172C1">
      <w:pPr>
        <w:rPr>
          <w:rFonts w:hint="eastAsia"/>
        </w:rPr>
      </w:pPr>
    </w:p>
    <w:p w14:paraId="2031AD35" w14:textId="77777777" w:rsidR="00C172C1" w:rsidRDefault="00C172C1">
      <w:pPr>
        <w:rPr>
          <w:rFonts w:hint="eastAsia"/>
        </w:rPr>
      </w:pPr>
    </w:p>
    <w:p w14:paraId="0991D6E9" w14:textId="77777777" w:rsidR="00C172C1" w:rsidRDefault="00C172C1">
      <w:pPr>
        <w:rPr>
          <w:rFonts w:hint="eastAsia"/>
        </w:rPr>
      </w:pPr>
      <w:r>
        <w:rPr>
          <w:rFonts w:hint="eastAsia"/>
        </w:rPr>
        <w:t>最后的总结</w:t>
      </w:r>
    </w:p>
    <w:p w14:paraId="577E4A0A" w14:textId="77777777" w:rsidR="00C172C1" w:rsidRDefault="00C172C1">
      <w:pPr>
        <w:rPr>
          <w:rFonts w:hint="eastAsia"/>
        </w:rPr>
      </w:pPr>
      <w:r>
        <w:rPr>
          <w:rFonts w:hint="eastAsia"/>
        </w:rPr>
        <w:t>“当空”的拼音不仅仅是语言学习的一部分，它背后蕴含的文化价值、艺术美感以及人们对自然现象的理解都值得我们深入探索。通过了解“当空”的多重意义，我们可以更好地欣赏到汉语的魅力，同时也能更加深刻地体会到中华文化的博大精深。</w:t>
      </w:r>
    </w:p>
    <w:p w14:paraId="37608B18" w14:textId="77777777" w:rsidR="00C172C1" w:rsidRDefault="00C172C1">
      <w:pPr>
        <w:rPr>
          <w:rFonts w:hint="eastAsia"/>
        </w:rPr>
      </w:pPr>
    </w:p>
    <w:p w14:paraId="5437F1DE" w14:textId="77777777" w:rsidR="00C172C1" w:rsidRDefault="00C172C1">
      <w:pPr>
        <w:rPr>
          <w:rFonts w:hint="eastAsia"/>
        </w:rPr>
      </w:pPr>
    </w:p>
    <w:p w14:paraId="0EC07100" w14:textId="77777777" w:rsidR="00C172C1" w:rsidRDefault="00C17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603AF0" w14:textId="0146A8A5" w:rsidR="002A5FE5" w:rsidRDefault="002A5FE5"/>
    <w:sectPr w:rsidR="002A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E5"/>
    <w:rsid w:val="002A5FE5"/>
    <w:rsid w:val="00317C12"/>
    <w:rsid w:val="00C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08C53-C868-4115-92E3-40ACE0C7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