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0316" w14:textId="77777777" w:rsidR="00E64A35" w:rsidRDefault="00E64A35">
      <w:pPr>
        <w:rPr>
          <w:rFonts w:hint="eastAsia"/>
        </w:rPr>
      </w:pPr>
    </w:p>
    <w:p w14:paraId="3639CE7C" w14:textId="77777777" w:rsidR="00E64A35" w:rsidRDefault="00E64A35">
      <w:pPr>
        <w:rPr>
          <w:rFonts w:hint="eastAsia"/>
        </w:rPr>
      </w:pPr>
      <w:r>
        <w:rPr>
          <w:rFonts w:hint="eastAsia"/>
        </w:rPr>
        <w:t>得要的拼音</w:t>
      </w:r>
    </w:p>
    <w:p w14:paraId="0F86AB3F" w14:textId="77777777" w:rsidR="00E64A35" w:rsidRDefault="00E64A35">
      <w:pPr>
        <w:rPr>
          <w:rFonts w:hint="eastAsia"/>
        </w:rPr>
      </w:pPr>
      <w:r>
        <w:rPr>
          <w:rFonts w:hint="eastAsia"/>
        </w:rPr>
        <w:t>“得要”一词在汉语中的拼音是“dé yào”。其中，“得”字的拼音为“dé”，表示获取、达到某种结果的意思；“要”字的拼音则是“yào”，具有需要、重要等含义。将两者结合，“得要”可以理解为得到关键之处，掌握事物本质或取得重要的东西。</w:t>
      </w:r>
    </w:p>
    <w:p w14:paraId="7047B81F" w14:textId="77777777" w:rsidR="00E64A35" w:rsidRDefault="00E64A35">
      <w:pPr>
        <w:rPr>
          <w:rFonts w:hint="eastAsia"/>
        </w:rPr>
      </w:pPr>
    </w:p>
    <w:p w14:paraId="72F0872E" w14:textId="77777777" w:rsidR="00E64A35" w:rsidRDefault="00E64A35">
      <w:pPr>
        <w:rPr>
          <w:rFonts w:hint="eastAsia"/>
        </w:rPr>
      </w:pPr>
    </w:p>
    <w:p w14:paraId="70005EC0" w14:textId="77777777" w:rsidR="00E64A35" w:rsidRDefault="00E64A35">
      <w:pPr>
        <w:rPr>
          <w:rFonts w:hint="eastAsia"/>
        </w:rPr>
      </w:pPr>
      <w:r>
        <w:rPr>
          <w:rFonts w:hint="eastAsia"/>
        </w:rPr>
        <w:t>词语解析与应用</w:t>
      </w:r>
    </w:p>
    <w:p w14:paraId="4A01A66C" w14:textId="77777777" w:rsidR="00E64A35" w:rsidRDefault="00E64A35">
      <w:pPr>
        <w:rPr>
          <w:rFonts w:hint="eastAsia"/>
        </w:rPr>
      </w:pPr>
      <w:r>
        <w:rPr>
          <w:rFonts w:hint="eastAsia"/>
        </w:rPr>
        <w:t>在日常生活和工作中，“得要”虽然不是一个标准词汇，但它所蕴含的意义却非常广泛且实用。人们常常讨论如何才能“得要领”，即抓住事情的关键点，这有助于提高效率，解决问题。例如，在学习新技能时，找到合适的方法和技巧就是“得要”。同样地，对于企业而言，理解市场需求，抓住消费者心理也是至关重要的“得要”因素。</w:t>
      </w:r>
    </w:p>
    <w:p w14:paraId="728608A9" w14:textId="77777777" w:rsidR="00E64A35" w:rsidRDefault="00E64A35">
      <w:pPr>
        <w:rPr>
          <w:rFonts w:hint="eastAsia"/>
        </w:rPr>
      </w:pPr>
    </w:p>
    <w:p w14:paraId="7AFA02C7" w14:textId="77777777" w:rsidR="00E64A35" w:rsidRDefault="00E64A35">
      <w:pPr>
        <w:rPr>
          <w:rFonts w:hint="eastAsia"/>
        </w:rPr>
      </w:pPr>
    </w:p>
    <w:p w14:paraId="73CDDF65" w14:textId="77777777" w:rsidR="00E64A35" w:rsidRDefault="00E64A35">
      <w:pPr>
        <w:rPr>
          <w:rFonts w:hint="eastAsia"/>
        </w:rPr>
      </w:pPr>
      <w:r>
        <w:rPr>
          <w:rFonts w:hint="eastAsia"/>
        </w:rPr>
        <w:t>文化内涵</w:t>
      </w:r>
    </w:p>
    <w:p w14:paraId="6DD72735" w14:textId="77777777" w:rsidR="00E64A35" w:rsidRDefault="00E64A35">
      <w:pPr>
        <w:rPr>
          <w:rFonts w:hint="eastAsia"/>
        </w:rPr>
      </w:pPr>
      <w:r>
        <w:rPr>
          <w:rFonts w:hint="eastAsia"/>
        </w:rPr>
        <w:t>从文化角度来看，“得要”的概念深深植根于中华传统文化之中。古代哲学如儒家思想强调“中庸之道”，即做事不过分也不不足，恰到好处，实际上也是一种追求“得要”的体现。道家提倡自然无为，但同时也重视顺应自然规律，这也是一种寻找事物本质、“得要”的智慧。通过这些古老智慧，我们可以更好地理解和实践“得要”，无论是在个人成长还是社会发展中。</w:t>
      </w:r>
    </w:p>
    <w:p w14:paraId="3A97B914" w14:textId="77777777" w:rsidR="00E64A35" w:rsidRDefault="00E64A35">
      <w:pPr>
        <w:rPr>
          <w:rFonts w:hint="eastAsia"/>
        </w:rPr>
      </w:pPr>
    </w:p>
    <w:p w14:paraId="55567823" w14:textId="77777777" w:rsidR="00E64A35" w:rsidRDefault="00E64A35">
      <w:pPr>
        <w:rPr>
          <w:rFonts w:hint="eastAsia"/>
        </w:rPr>
      </w:pPr>
    </w:p>
    <w:p w14:paraId="7EEC52D3" w14:textId="77777777" w:rsidR="00E64A35" w:rsidRDefault="00E64A3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16D3331" w14:textId="77777777" w:rsidR="00E64A35" w:rsidRDefault="00E64A35">
      <w:pPr>
        <w:rPr>
          <w:rFonts w:hint="eastAsia"/>
        </w:rPr>
      </w:pPr>
      <w:r>
        <w:rPr>
          <w:rFonts w:hint="eastAsia"/>
        </w:rPr>
        <w:t>在快速变化的现代社会里，“得要”显得尤为重要。面对信息爆炸和技术革新，如何筛选出有用的信息，掌握核心技能，成为了每个人必须面对的问题。因此，“得要”不仅是指对物质或知识的获取，更是一种生活态度和思维方式。它教会我们识别真正重要的事物，避免被琐碎和不重要的细节分散注意力。在这个意义上，“得要”帮助我们在复杂多变的世界中保持清晰的方向感和目标感。</w:t>
      </w:r>
    </w:p>
    <w:p w14:paraId="0CBD6AE4" w14:textId="77777777" w:rsidR="00E64A35" w:rsidRDefault="00E64A35">
      <w:pPr>
        <w:rPr>
          <w:rFonts w:hint="eastAsia"/>
        </w:rPr>
      </w:pPr>
    </w:p>
    <w:p w14:paraId="5C867398" w14:textId="77777777" w:rsidR="00E64A35" w:rsidRDefault="00E64A35">
      <w:pPr>
        <w:rPr>
          <w:rFonts w:hint="eastAsia"/>
        </w:rPr>
      </w:pPr>
    </w:p>
    <w:p w14:paraId="79CD718B" w14:textId="77777777" w:rsidR="00E64A35" w:rsidRDefault="00E64A35">
      <w:pPr>
        <w:rPr>
          <w:rFonts w:hint="eastAsia"/>
        </w:rPr>
      </w:pPr>
      <w:r>
        <w:rPr>
          <w:rFonts w:hint="eastAsia"/>
        </w:rPr>
        <w:t>最后的总结</w:t>
      </w:r>
    </w:p>
    <w:p w14:paraId="2AC89ABB" w14:textId="77777777" w:rsidR="00E64A35" w:rsidRDefault="00E64A35">
      <w:pPr>
        <w:rPr>
          <w:rFonts w:hint="eastAsia"/>
        </w:rPr>
      </w:pPr>
      <w:r>
        <w:rPr>
          <w:rFonts w:hint="eastAsia"/>
        </w:rPr>
        <w:t>“得要”的拼音虽简单，其所承载的文化价值和实际指导意义却是深远而广泛的。无论是追求个人发展，还是探索成功之路，“得要”都提供了一种思考方式和行动指南。通过不断实践“得要”的理念，我们能够更加有效地达成目标，实现自我价值，并在这个过程中体验到成就感和满足感。</w:t>
      </w:r>
    </w:p>
    <w:p w14:paraId="1C93612E" w14:textId="77777777" w:rsidR="00E64A35" w:rsidRDefault="00E64A35">
      <w:pPr>
        <w:rPr>
          <w:rFonts w:hint="eastAsia"/>
        </w:rPr>
      </w:pPr>
    </w:p>
    <w:p w14:paraId="78EDCEE6" w14:textId="77777777" w:rsidR="00E64A35" w:rsidRDefault="00E64A35">
      <w:pPr>
        <w:rPr>
          <w:rFonts w:hint="eastAsia"/>
        </w:rPr>
      </w:pPr>
    </w:p>
    <w:p w14:paraId="394146DE" w14:textId="77777777" w:rsidR="00E64A35" w:rsidRDefault="00E64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88AEC" w14:textId="562735A1" w:rsidR="00AC377B" w:rsidRDefault="00AC377B"/>
    <w:sectPr w:rsidR="00AC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7B"/>
    <w:rsid w:val="00317C12"/>
    <w:rsid w:val="00AC377B"/>
    <w:rsid w:val="00E6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84B37-FF1F-4EE5-B825-EA081300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