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4E9F7" w14:textId="77777777" w:rsidR="00764287" w:rsidRDefault="00764287">
      <w:pPr>
        <w:rPr>
          <w:rFonts w:hint="eastAsia"/>
        </w:rPr>
      </w:pPr>
    </w:p>
    <w:p w14:paraId="7F60C143" w14:textId="77777777" w:rsidR="00764287" w:rsidRDefault="00764287">
      <w:pPr>
        <w:rPr>
          <w:rFonts w:hint="eastAsia"/>
        </w:rPr>
      </w:pPr>
      <w:r>
        <w:rPr>
          <w:rFonts w:hint="eastAsia"/>
        </w:rPr>
        <w:t>感的拼音和组词</w:t>
      </w:r>
    </w:p>
    <w:p w14:paraId="4FE3A07C" w14:textId="77777777" w:rsidR="00764287" w:rsidRDefault="00764287">
      <w:pPr>
        <w:rPr>
          <w:rFonts w:hint="eastAsia"/>
        </w:rPr>
      </w:pPr>
      <w:r>
        <w:rPr>
          <w:rFonts w:hint="eastAsia"/>
        </w:rPr>
        <w:t>在汉语学习中，了解一个汉字的拼音和它能够组成的词汇是非常重要的。今天我们就来探讨一下“感”这个字。“感”的拼音是gǎn，属于第三声。在汉语拼音系统中，每个汉字都有其特定的拼音，这不仅有助于我们正确发音，还能帮助我们在书写时避免错误。</w:t>
      </w:r>
    </w:p>
    <w:p w14:paraId="47870379" w14:textId="77777777" w:rsidR="00764287" w:rsidRDefault="00764287">
      <w:pPr>
        <w:rPr>
          <w:rFonts w:hint="eastAsia"/>
        </w:rPr>
      </w:pPr>
    </w:p>
    <w:p w14:paraId="20B35B9F" w14:textId="77777777" w:rsidR="00764287" w:rsidRDefault="00764287">
      <w:pPr>
        <w:rPr>
          <w:rFonts w:hint="eastAsia"/>
        </w:rPr>
      </w:pPr>
    </w:p>
    <w:p w14:paraId="622C73E3" w14:textId="77777777" w:rsidR="00764287" w:rsidRDefault="00764287">
      <w:pPr>
        <w:rPr>
          <w:rFonts w:hint="eastAsia"/>
        </w:rPr>
      </w:pPr>
      <w:r>
        <w:rPr>
          <w:rFonts w:hint="eastAsia"/>
        </w:rPr>
        <w:t>基本释义与用法</w:t>
      </w:r>
    </w:p>
    <w:p w14:paraId="75BF4DA3" w14:textId="77777777" w:rsidR="00764287" w:rsidRDefault="00764287">
      <w:pPr>
        <w:rPr>
          <w:rFonts w:hint="eastAsia"/>
        </w:rPr>
      </w:pPr>
      <w:r>
        <w:rPr>
          <w:rFonts w:hint="eastAsia"/>
        </w:rPr>
        <w:t>“感”字最基本的意思是指情感或感觉，即人对外界事物所产生的一种心理反应。例如，“感动”（gǎndòng），意味着因为某件事情而心生触动；“感谢”（gǎnxiè）则是表达对他人的感激之情。除此之外，“感”还可以表示感应、感知等含义，如“灵感”（línggǎn），指的是创作者在创作过程中突然产生的想法或创意。</w:t>
      </w:r>
    </w:p>
    <w:p w14:paraId="27C7AA6E" w14:textId="77777777" w:rsidR="00764287" w:rsidRDefault="00764287">
      <w:pPr>
        <w:rPr>
          <w:rFonts w:hint="eastAsia"/>
        </w:rPr>
      </w:pPr>
    </w:p>
    <w:p w14:paraId="47D7DABE" w14:textId="77777777" w:rsidR="00764287" w:rsidRDefault="00764287">
      <w:pPr>
        <w:rPr>
          <w:rFonts w:hint="eastAsia"/>
        </w:rPr>
      </w:pPr>
    </w:p>
    <w:p w14:paraId="055E88BF" w14:textId="77777777" w:rsidR="00764287" w:rsidRDefault="00764287">
      <w:pPr>
        <w:rPr>
          <w:rFonts w:hint="eastAsia"/>
        </w:rPr>
      </w:pPr>
      <w:r>
        <w:rPr>
          <w:rFonts w:hint="eastAsia"/>
        </w:rPr>
        <w:t>与其他词语组合形成的词汇</w:t>
      </w:r>
    </w:p>
    <w:p w14:paraId="14C6E46B" w14:textId="77777777" w:rsidR="00764287" w:rsidRDefault="00764287">
      <w:pPr>
        <w:rPr>
          <w:rFonts w:hint="eastAsia"/>
        </w:rPr>
      </w:pPr>
      <w:r>
        <w:rPr>
          <w:rFonts w:hint="eastAsia"/>
        </w:rPr>
        <w:t>除了上述提到的“感动”、“感谢”和“灵感”，“感”还能与许多其他词语组合使用，形成新的意义。比如，“感慨”（gǎnkǎi），用来形容人在面对某些情景或回忆往事时所产生的感叹与思考；“感受”（gǎnshòu）则指人们通过感官获得的信息以及由此引发的心理体验。还有“感染”（gǎnrǎn），意为病菌、病毒等通过直接或间接方式从一个人传给另一个人，也可以比喻思想、情绪等对他人产生影响。</w:t>
      </w:r>
    </w:p>
    <w:p w14:paraId="7B1A9610" w14:textId="77777777" w:rsidR="00764287" w:rsidRDefault="00764287">
      <w:pPr>
        <w:rPr>
          <w:rFonts w:hint="eastAsia"/>
        </w:rPr>
      </w:pPr>
    </w:p>
    <w:p w14:paraId="67D24861" w14:textId="77777777" w:rsidR="00764287" w:rsidRDefault="00764287">
      <w:pPr>
        <w:rPr>
          <w:rFonts w:hint="eastAsia"/>
        </w:rPr>
      </w:pPr>
    </w:p>
    <w:p w14:paraId="3BCAB341" w14:textId="77777777" w:rsidR="00764287" w:rsidRDefault="00764287">
      <w:pPr>
        <w:rPr>
          <w:rFonts w:hint="eastAsia"/>
        </w:rPr>
      </w:pPr>
      <w:r>
        <w:rPr>
          <w:rFonts w:hint="eastAsia"/>
        </w:rPr>
        <w:t>“感”在文学作品中的应用</w:t>
      </w:r>
    </w:p>
    <w:p w14:paraId="71E826D3" w14:textId="77777777" w:rsidR="00764287" w:rsidRDefault="00764287">
      <w:pPr>
        <w:rPr>
          <w:rFonts w:hint="eastAsia"/>
        </w:rPr>
      </w:pPr>
      <w:r>
        <w:rPr>
          <w:rFonts w:hint="eastAsia"/>
        </w:rPr>
        <w:t>在文学创作中，“感”字的应用非常广泛。作家们常常利用“感”及其衍生词来丰富文本内容，增加文章的情感深度。例如，在描述人物内心变化时，“她心中充满了感激之情”，这里就使用了“感激”一词，既表达了主人公对他人的谢意，也展现了角色的性格特点。又如，“他的演讲深深打动了在场的每一个人”，其中“打动”一词体现了演讲者话语的力量，使听众产生了强烈的情感共鸣。</w:t>
      </w:r>
    </w:p>
    <w:p w14:paraId="478F7ADB" w14:textId="77777777" w:rsidR="00764287" w:rsidRDefault="00764287">
      <w:pPr>
        <w:rPr>
          <w:rFonts w:hint="eastAsia"/>
        </w:rPr>
      </w:pPr>
    </w:p>
    <w:p w14:paraId="62781EA0" w14:textId="77777777" w:rsidR="00764287" w:rsidRDefault="00764287">
      <w:pPr>
        <w:rPr>
          <w:rFonts w:hint="eastAsia"/>
        </w:rPr>
      </w:pPr>
    </w:p>
    <w:p w14:paraId="5142B46B" w14:textId="77777777" w:rsidR="00764287" w:rsidRDefault="00764287">
      <w:pPr>
        <w:rPr>
          <w:rFonts w:hint="eastAsia"/>
        </w:rPr>
      </w:pPr>
      <w:r>
        <w:rPr>
          <w:rFonts w:hint="eastAsia"/>
        </w:rPr>
        <w:t>最后的总结</w:t>
      </w:r>
    </w:p>
    <w:p w14:paraId="67188714" w14:textId="77777777" w:rsidR="00764287" w:rsidRDefault="00764287">
      <w:pPr>
        <w:rPr>
          <w:rFonts w:hint="eastAsia"/>
        </w:rPr>
      </w:pPr>
      <w:r>
        <w:rPr>
          <w:rFonts w:hint="eastAsia"/>
        </w:rPr>
        <w:t>“感”是一个多义且常用的汉字。无论是作为独立的单字，还是与其他词根结合形成复合词，“感”都承载着丰富的文化内涵和情感价值。通过对“感”的深入理解，我们可以更好地掌握汉语的精髓，提升自己的语言能力。希望这篇文章能为大家提供一些关于“感”的基础知识，并激发你对中国文化的兴趣。</w:t>
      </w:r>
    </w:p>
    <w:p w14:paraId="12DB7BA1" w14:textId="77777777" w:rsidR="00764287" w:rsidRDefault="00764287">
      <w:pPr>
        <w:rPr>
          <w:rFonts w:hint="eastAsia"/>
        </w:rPr>
      </w:pPr>
    </w:p>
    <w:p w14:paraId="0B12BA66" w14:textId="77777777" w:rsidR="00764287" w:rsidRDefault="00764287">
      <w:pPr>
        <w:rPr>
          <w:rFonts w:hint="eastAsia"/>
        </w:rPr>
      </w:pPr>
    </w:p>
    <w:p w14:paraId="67692130" w14:textId="77777777" w:rsidR="00764287" w:rsidRDefault="007642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6B2500" w14:textId="68859319" w:rsidR="00475AC3" w:rsidRDefault="00475AC3"/>
    <w:sectPr w:rsidR="00475A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AC3"/>
    <w:rsid w:val="00317C12"/>
    <w:rsid w:val="00475AC3"/>
    <w:rsid w:val="0076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15C228-9B1C-4CF7-8CB6-D94F28FE8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5A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A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A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A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5A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A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A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A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5A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5A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5A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5A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5A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5A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5A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5A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5A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5A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5A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5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5A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5A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5A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5A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5A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5A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5A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5A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5A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2025-03-22T07:27:00Z</dcterms:created>
  <dcterms:modified xsi:type="dcterms:W3CDTF">2025-03-22T07:27:00Z</dcterms:modified>
</cp:coreProperties>
</file>