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05FA" w14:textId="77777777" w:rsidR="004157B6" w:rsidRDefault="004157B6">
      <w:pPr>
        <w:rPr>
          <w:rFonts w:hint="eastAsia"/>
        </w:rPr>
      </w:pPr>
    </w:p>
    <w:p w14:paraId="4378E8FF" w14:textId="77777777" w:rsidR="004157B6" w:rsidRDefault="004157B6">
      <w:pPr>
        <w:rPr>
          <w:rFonts w:hint="eastAsia"/>
        </w:rPr>
      </w:pPr>
      <w:r>
        <w:rPr>
          <w:rFonts w:hint="eastAsia"/>
        </w:rPr>
        <w:t>扉棱的拼音</w:t>
      </w:r>
    </w:p>
    <w:p w14:paraId="6415DAFA" w14:textId="77777777" w:rsidR="004157B6" w:rsidRDefault="004157B6">
      <w:pPr>
        <w:rPr>
          <w:rFonts w:hint="eastAsia"/>
        </w:rPr>
      </w:pPr>
      <w:r>
        <w:rPr>
          <w:rFonts w:hint="eastAsia"/>
        </w:rPr>
        <w:t>扉棱，“fēi léng”，这个词汇可能对许多人来说并不常见，但它却蕴含着深厚的文化意义和历史背景。扉指的是门扇，而棱则意味着物体上边缘突起的部分，或者是形状不规则的地方。在古代建筑中，扉棱特指门扇上的装饰性边框或突出部分，它不仅起到加固门扇的作用，还具有极高的艺术价值。</w:t>
      </w:r>
    </w:p>
    <w:p w14:paraId="555571CD" w14:textId="77777777" w:rsidR="004157B6" w:rsidRDefault="004157B6">
      <w:pPr>
        <w:rPr>
          <w:rFonts w:hint="eastAsia"/>
        </w:rPr>
      </w:pPr>
    </w:p>
    <w:p w14:paraId="575A77DE" w14:textId="77777777" w:rsidR="004157B6" w:rsidRDefault="004157B6">
      <w:pPr>
        <w:rPr>
          <w:rFonts w:hint="eastAsia"/>
        </w:rPr>
      </w:pPr>
    </w:p>
    <w:p w14:paraId="7F1C80B6" w14:textId="77777777" w:rsidR="004157B6" w:rsidRDefault="004157B6">
      <w:pPr>
        <w:rPr>
          <w:rFonts w:hint="eastAsia"/>
        </w:rPr>
      </w:pPr>
      <w:r>
        <w:rPr>
          <w:rFonts w:hint="eastAsia"/>
        </w:rPr>
        <w:t>扉棱的历史渊源</w:t>
      </w:r>
    </w:p>
    <w:p w14:paraId="039F95D3" w14:textId="77777777" w:rsidR="004157B6" w:rsidRDefault="004157B6">
      <w:pPr>
        <w:rPr>
          <w:rFonts w:hint="eastAsia"/>
        </w:rPr>
      </w:pPr>
      <w:r>
        <w:rPr>
          <w:rFonts w:hint="eastAsia"/>
        </w:rPr>
        <w:t>扉棱的历史可以追溯到中国古代建筑的发展时期。早在商周时期，随着木结构建筑技术的进步，人们开始注重建筑细节的美化与功能性的结合。扉棱作为门扇的重要组成部分，在这一过程中逐渐发展成为一种独特的装饰元素。它不仅是建筑物门户安全性的象征，更是主人身份地位和审美情趣的体现。</w:t>
      </w:r>
    </w:p>
    <w:p w14:paraId="62654D81" w14:textId="77777777" w:rsidR="004157B6" w:rsidRDefault="004157B6">
      <w:pPr>
        <w:rPr>
          <w:rFonts w:hint="eastAsia"/>
        </w:rPr>
      </w:pPr>
    </w:p>
    <w:p w14:paraId="3D145EC9" w14:textId="77777777" w:rsidR="004157B6" w:rsidRDefault="004157B6">
      <w:pPr>
        <w:rPr>
          <w:rFonts w:hint="eastAsia"/>
        </w:rPr>
      </w:pPr>
    </w:p>
    <w:p w14:paraId="78FE069C" w14:textId="77777777" w:rsidR="004157B6" w:rsidRDefault="004157B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226F1E1" w14:textId="77777777" w:rsidR="004157B6" w:rsidRDefault="004157B6">
      <w:pPr>
        <w:rPr>
          <w:rFonts w:hint="eastAsia"/>
        </w:rPr>
      </w:pPr>
      <w:r>
        <w:rPr>
          <w:rFonts w:hint="eastAsia"/>
        </w:rPr>
        <w:t>在中国传统文化中，扉棱不仅仅是一种简单的装饰品，它还承载了丰富的文化内涵和深刻的象征意义。例如，在一些传统民居中，扉棱常常雕刻有吉祥图案，如龙凤呈祥、花开富贵等，寓意着家庭幸福美满、事业顺利。这些图案不仅增添了建筑的艺术美感，也寄托了人们对美好生活的向往和追求。</w:t>
      </w:r>
    </w:p>
    <w:p w14:paraId="04F6FB3A" w14:textId="77777777" w:rsidR="004157B6" w:rsidRDefault="004157B6">
      <w:pPr>
        <w:rPr>
          <w:rFonts w:hint="eastAsia"/>
        </w:rPr>
      </w:pPr>
    </w:p>
    <w:p w14:paraId="1E1C3483" w14:textId="77777777" w:rsidR="004157B6" w:rsidRDefault="004157B6">
      <w:pPr>
        <w:rPr>
          <w:rFonts w:hint="eastAsia"/>
        </w:rPr>
      </w:pPr>
    </w:p>
    <w:p w14:paraId="072599A2" w14:textId="77777777" w:rsidR="004157B6" w:rsidRDefault="004157B6">
      <w:pPr>
        <w:rPr>
          <w:rFonts w:hint="eastAsia"/>
        </w:rPr>
      </w:pPr>
      <w:r>
        <w:rPr>
          <w:rFonts w:hint="eastAsia"/>
        </w:rPr>
        <w:t>扉棱在现代设计中的应用</w:t>
      </w:r>
    </w:p>
    <w:p w14:paraId="0563C989" w14:textId="77777777" w:rsidR="004157B6" w:rsidRDefault="004157B6">
      <w:pPr>
        <w:rPr>
          <w:rFonts w:hint="eastAsia"/>
        </w:rPr>
      </w:pPr>
      <w:r>
        <w:rPr>
          <w:rFonts w:hint="eastAsia"/>
        </w:rPr>
        <w:t>尽管现代社会发生了巨大的变化，但扉棱的设计理念依然影响着当代建筑设计。许多现代建筑师将传统的扉棱元素融入到新建筑设计之中，创造出既有传统文化韵味又不失现代感的作品。这种做法不仅有助于传承和发扬中国优秀的传统文化，也为现代建筑增添了一抹别样的风采。</w:t>
      </w:r>
    </w:p>
    <w:p w14:paraId="421E88C4" w14:textId="77777777" w:rsidR="004157B6" w:rsidRDefault="004157B6">
      <w:pPr>
        <w:rPr>
          <w:rFonts w:hint="eastAsia"/>
        </w:rPr>
      </w:pPr>
    </w:p>
    <w:p w14:paraId="2B10AB19" w14:textId="77777777" w:rsidR="004157B6" w:rsidRDefault="004157B6">
      <w:pPr>
        <w:rPr>
          <w:rFonts w:hint="eastAsia"/>
        </w:rPr>
      </w:pPr>
    </w:p>
    <w:p w14:paraId="1A5627D3" w14:textId="77777777" w:rsidR="004157B6" w:rsidRDefault="004157B6">
      <w:pPr>
        <w:rPr>
          <w:rFonts w:hint="eastAsia"/>
        </w:rPr>
      </w:pPr>
      <w:r>
        <w:rPr>
          <w:rFonts w:hint="eastAsia"/>
        </w:rPr>
        <w:t>最后的总结</w:t>
      </w:r>
    </w:p>
    <w:p w14:paraId="6EDB7743" w14:textId="77777777" w:rsidR="004157B6" w:rsidRDefault="004157B6">
      <w:pPr>
        <w:rPr>
          <w:rFonts w:hint="eastAsia"/>
        </w:rPr>
      </w:pPr>
      <w:r>
        <w:rPr>
          <w:rFonts w:hint="eastAsia"/>
        </w:rPr>
        <w:t>扉棱作为一种独特的建筑装饰元素，它的存在丰富了中国古建筑的文化内涵，展现了中华民族悠久的历史和灿烂的文化。通过对扉棱的研究和理解，我们不仅可以更好地欣赏古人的智慧和技艺，还能从中汲取灵感，为现代生活带来更多的创意和可能性。无论是在传统还是现代背景下，扉棱都以其独有的方式讲述着属于它的故事，传递着跨越时空的文化信息。</w:t>
      </w:r>
    </w:p>
    <w:p w14:paraId="36FCC4B2" w14:textId="77777777" w:rsidR="004157B6" w:rsidRDefault="004157B6">
      <w:pPr>
        <w:rPr>
          <w:rFonts w:hint="eastAsia"/>
        </w:rPr>
      </w:pPr>
    </w:p>
    <w:p w14:paraId="57C3E3FD" w14:textId="77777777" w:rsidR="004157B6" w:rsidRDefault="004157B6">
      <w:pPr>
        <w:rPr>
          <w:rFonts w:hint="eastAsia"/>
        </w:rPr>
      </w:pPr>
    </w:p>
    <w:p w14:paraId="682DCD08" w14:textId="77777777" w:rsidR="004157B6" w:rsidRDefault="00415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E297" w14:textId="6A6963FD" w:rsidR="00D5156C" w:rsidRDefault="00D5156C"/>
    <w:sectPr w:rsidR="00D5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6C"/>
    <w:rsid w:val="00317C12"/>
    <w:rsid w:val="004157B6"/>
    <w:rsid w:val="00D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656F4-A8E3-4638-BB78-76EC8C0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