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2313" w14:textId="77777777" w:rsidR="00F56ADF" w:rsidRDefault="00F56ADF">
      <w:pPr>
        <w:rPr>
          <w:rFonts w:hint="eastAsia"/>
        </w:rPr>
      </w:pPr>
    </w:p>
    <w:p w14:paraId="3137EB0A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拼音匮乏</w:t>
      </w:r>
    </w:p>
    <w:p w14:paraId="53A4039C" w14:textId="77777777" w:rsidR="00F56ADF" w:rsidRDefault="00F56ADF">
      <w:pPr>
        <w:rPr>
          <w:rFonts w:hint="eastAsia"/>
        </w:rPr>
      </w:pPr>
    </w:p>
    <w:p w14:paraId="58C5CA89" w14:textId="77777777" w:rsidR="00F56ADF" w:rsidRDefault="00F56ADF">
      <w:pPr>
        <w:rPr>
          <w:rFonts w:hint="eastAsia"/>
        </w:rPr>
      </w:pPr>
    </w:p>
    <w:p w14:paraId="59C1CD39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在汉语的学习与使用过程中，我们常常会遇到一个有趣的现象——“的”字的广泛使用。作为现代汉语中频率最高的虚词之一，“的”在表达上扮演着至关重要的角色。它不仅用于指示或强调名词、动词、形容词等成分，还能够用来连接句子中的不同部分，使得语句更加连贯和完整。然而，当我们深入探讨时，却发现“的”的拼音表征存在一定的局限性。</w:t>
      </w:r>
    </w:p>
    <w:p w14:paraId="20788791" w14:textId="77777777" w:rsidR="00F56ADF" w:rsidRDefault="00F56ADF">
      <w:pPr>
        <w:rPr>
          <w:rFonts w:hint="eastAsia"/>
        </w:rPr>
      </w:pPr>
    </w:p>
    <w:p w14:paraId="487484F9" w14:textId="77777777" w:rsidR="00F56ADF" w:rsidRDefault="00F56ADF">
      <w:pPr>
        <w:rPr>
          <w:rFonts w:hint="eastAsia"/>
        </w:rPr>
      </w:pPr>
    </w:p>
    <w:p w14:paraId="5662B9EA" w14:textId="77777777" w:rsidR="00F56ADF" w:rsidRDefault="00F56ADF">
      <w:pPr>
        <w:rPr>
          <w:rFonts w:hint="eastAsia"/>
        </w:rPr>
      </w:pPr>
    </w:p>
    <w:p w14:paraId="56FC0766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一、多义性的挑战</w:t>
      </w:r>
    </w:p>
    <w:p w14:paraId="37353F3A" w14:textId="77777777" w:rsidR="00F56ADF" w:rsidRDefault="00F56ADF">
      <w:pPr>
        <w:rPr>
          <w:rFonts w:hint="eastAsia"/>
        </w:rPr>
      </w:pPr>
    </w:p>
    <w:p w14:paraId="4C8E63CD" w14:textId="77777777" w:rsidR="00F56ADF" w:rsidRDefault="00F56ADF">
      <w:pPr>
        <w:rPr>
          <w:rFonts w:hint="eastAsia"/>
        </w:rPr>
      </w:pPr>
    </w:p>
    <w:p w14:paraId="339F8F98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尽管“的”看似简单，但它所承载的意义却非常丰富。它可以是定语标志，表示领属关系；也可以是语气助词，用以加强语气或表达特定的情感色彩。这种多义性给学习者带来了不小的困扰，尤其是在发音方面。由于“的”本身没有实际的词汇意义，其读音往往依赖于上下文环境，这就导致了在某些情况下难以准确判断它的正确读法。</w:t>
      </w:r>
    </w:p>
    <w:p w14:paraId="459302B3" w14:textId="77777777" w:rsidR="00F56ADF" w:rsidRDefault="00F56ADF">
      <w:pPr>
        <w:rPr>
          <w:rFonts w:hint="eastAsia"/>
        </w:rPr>
      </w:pPr>
    </w:p>
    <w:p w14:paraId="048FF29B" w14:textId="77777777" w:rsidR="00F56ADF" w:rsidRDefault="00F56ADF">
      <w:pPr>
        <w:rPr>
          <w:rFonts w:hint="eastAsia"/>
        </w:rPr>
      </w:pPr>
    </w:p>
    <w:p w14:paraId="36A499B7" w14:textId="77777777" w:rsidR="00F56ADF" w:rsidRDefault="00F56ADF">
      <w:pPr>
        <w:rPr>
          <w:rFonts w:hint="eastAsia"/>
        </w:rPr>
      </w:pPr>
    </w:p>
    <w:p w14:paraId="06A306B7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二、历史演变的影响</w:t>
      </w:r>
    </w:p>
    <w:p w14:paraId="7811AA14" w14:textId="77777777" w:rsidR="00F56ADF" w:rsidRDefault="00F56ADF">
      <w:pPr>
        <w:rPr>
          <w:rFonts w:hint="eastAsia"/>
        </w:rPr>
      </w:pPr>
    </w:p>
    <w:p w14:paraId="75FDCC34" w14:textId="77777777" w:rsidR="00F56ADF" w:rsidRDefault="00F56ADF">
      <w:pPr>
        <w:rPr>
          <w:rFonts w:hint="eastAsia"/>
        </w:rPr>
      </w:pPr>
    </w:p>
    <w:p w14:paraId="3D54100E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从历史上看，“的”经历了漫长的演变过程。古代汉语中并没有今天我们所熟知的这个字形，而是通过其他符号来实现类似的功能。随着时间的发展和社会变迁，“的”逐渐成为不可或缺的一部分，并且被赋予了更多的语法功能。但同时，这种快速的变化也造成了拼音系统与其实际用法之间的脱节，进一步加剧了拼音匮乏的问题。</w:t>
      </w:r>
    </w:p>
    <w:p w14:paraId="4AC01948" w14:textId="77777777" w:rsidR="00F56ADF" w:rsidRDefault="00F56ADF">
      <w:pPr>
        <w:rPr>
          <w:rFonts w:hint="eastAsia"/>
        </w:rPr>
      </w:pPr>
    </w:p>
    <w:p w14:paraId="21F8A125" w14:textId="77777777" w:rsidR="00F56ADF" w:rsidRDefault="00F56ADF">
      <w:pPr>
        <w:rPr>
          <w:rFonts w:hint="eastAsia"/>
        </w:rPr>
      </w:pPr>
    </w:p>
    <w:p w14:paraId="00AA9174" w14:textId="77777777" w:rsidR="00F56ADF" w:rsidRDefault="00F56ADF">
      <w:pPr>
        <w:rPr>
          <w:rFonts w:hint="eastAsia"/>
        </w:rPr>
      </w:pPr>
    </w:p>
    <w:p w14:paraId="35DE39E0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三、教育体系的作用</w:t>
      </w:r>
    </w:p>
    <w:p w14:paraId="3F401854" w14:textId="77777777" w:rsidR="00F56ADF" w:rsidRDefault="00F56ADF">
      <w:pPr>
        <w:rPr>
          <w:rFonts w:hint="eastAsia"/>
        </w:rPr>
      </w:pPr>
    </w:p>
    <w:p w14:paraId="1A625AFF" w14:textId="77777777" w:rsidR="00F56ADF" w:rsidRDefault="00F56ADF">
      <w:pPr>
        <w:rPr>
          <w:rFonts w:hint="eastAsia"/>
        </w:rPr>
      </w:pPr>
    </w:p>
    <w:p w14:paraId="05AECDEF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在学校教育中，教师们通常会强调汉字书写的重要性，但对于如何教授“的”的正确发音则缺乏足够的重视。许多学生在日常交流中习惯性地使用单一读音（如轻声），而忽视了根据不同情境调整发音的可能性。这不仅影响了语言表达的质量，也在一定程度上限制了他们对汉语深层次的理解。</w:t>
      </w:r>
    </w:p>
    <w:p w14:paraId="268EFD25" w14:textId="77777777" w:rsidR="00F56ADF" w:rsidRDefault="00F56ADF">
      <w:pPr>
        <w:rPr>
          <w:rFonts w:hint="eastAsia"/>
        </w:rPr>
      </w:pPr>
    </w:p>
    <w:p w14:paraId="446D81DD" w14:textId="77777777" w:rsidR="00F56ADF" w:rsidRDefault="00F56ADF">
      <w:pPr>
        <w:rPr>
          <w:rFonts w:hint="eastAsia"/>
        </w:rPr>
      </w:pPr>
    </w:p>
    <w:p w14:paraId="209229DE" w14:textId="77777777" w:rsidR="00F56ADF" w:rsidRDefault="00F56ADF">
      <w:pPr>
        <w:rPr>
          <w:rFonts w:hint="eastAsia"/>
        </w:rPr>
      </w:pPr>
    </w:p>
    <w:p w14:paraId="5FB2E543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四、技术发展的机遇</w:t>
      </w:r>
    </w:p>
    <w:p w14:paraId="6A810ED8" w14:textId="77777777" w:rsidR="00F56ADF" w:rsidRDefault="00F56ADF">
      <w:pPr>
        <w:rPr>
          <w:rFonts w:hint="eastAsia"/>
        </w:rPr>
      </w:pPr>
    </w:p>
    <w:p w14:paraId="0EAA42E2" w14:textId="77777777" w:rsidR="00F56ADF" w:rsidRDefault="00F56ADF">
      <w:pPr>
        <w:rPr>
          <w:rFonts w:hint="eastAsia"/>
        </w:rPr>
      </w:pPr>
    </w:p>
    <w:p w14:paraId="4498D7B7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随着信息技术的日新月异，智能语音识别和自然语言处理等领域取得了长足进步。这些新技术为解决“的”字拼音匮乏问题提供了新的思路。例如，借助大数据分析可以更精准地捕捉到人们在不同场景下使用“的”的规律，从而优化语音输入系统的性能；利用人工智能算法还可以开发出个性化的学习工具，帮助用户更好地掌握正确的发音技巧。</w:t>
      </w:r>
    </w:p>
    <w:p w14:paraId="0C7BD3C1" w14:textId="77777777" w:rsidR="00F56ADF" w:rsidRDefault="00F56ADF">
      <w:pPr>
        <w:rPr>
          <w:rFonts w:hint="eastAsia"/>
        </w:rPr>
      </w:pPr>
    </w:p>
    <w:p w14:paraId="49DF176B" w14:textId="77777777" w:rsidR="00F56ADF" w:rsidRDefault="00F56ADF">
      <w:pPr>
        <w:rPr>
          <w:rFonts w:hint="eastAsia"/>
        </w:rPr>
      </w:pPr>
    </w:p>
    <w:p w14:paraId="1B5920AA" w14:textId="77777777" w:rsidR="00F56ADF" w:rsidRDefault="00F56ADF">
      <w:pPr>
        <w:rPr>
          <w:rFonts w:hint="eastAsia"/>
        </w:rPr>
      </w:pPr>
    </w:p>
    <w:p w14:paraId="478CF05C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五、文化传承的责任</w:t>
      </w:r>
    </w:p>
    <w:p w14:paraId="302B0168" w14:textId="77777777" w:rsidR="00F56ADF" w:rsidRDefault="00F56ADF">
      <w:pPr>
        <w:rPr>
          <w:rFonts w:hint="eastAsia"/>
        </w:rPr>
      </w:pPr>
    </w:p>
    <w:p w14:paraId="790A1441" w14:textId="77777777" w:rsidR="00F56ADF" w:rsidRDefault="00F56ADF">
      <w:pPr>
        <w:rPr>
          <w:rFonts w:hint="eastAsia"/>
        </w:rPr>
      </w:pPr>
    </w:p>
    <w:p w14:paraId="395B32F7" w14:textId="77777777" w:rsidR="00F56ADF" w:rsidRDefault="00F56ADF">
      <w:pPr>
        <w:rPr>
          <w:rFonts w:hint="eastAsia"/>
        </w:rPr>
      </w:pPr>
      <w:r>
        <w:rPr>
          <w:rFonts w:hint="eastAsia"/>
        </w:rPr>
        <w:tab/>
        <w:t>作为一种独特的语言现象，“的”的拼音匮乏不仅仅是一个技术或者教学上的难题，它更是反映了汉语文化的博大精深。每一个细微之处都蕴含着丰富的历史文化内涵，值得我们去深入探究。因此，在追求现代化的同时，我们也应该肩负起保护和发展本土语言的责任，努力让这份珍贵的文化遗产得以传承下去。</w:t>
      </w:r>
    </w:p>
    <w:p w14:paraId="0C532C12" w14:textId="77777777" w:rsidR="00F56ADF" w:rsidRDefault="00F56ADF">
      <w:pPr>
        <w:rPr>
          <w:rFonts w:hint="eastAsia"/>
        </w:rPr>
      </w:pPr>
    </w:p>
    <w:p w14:paraId="21148AD1" w14:textId="77777777" w:rsidR="00F56ADF" w:rsidRDefault="00F56ADF">
      <w:pPr>
        <w:rPr>
          <w:rFonts w:hint="eastAsia"/>
        </w:rPr>
      </w:pPr>
    </w:p>
    <w:p w14:paraId="1FFC3C80" w14:textId="77777777" w:rsidR="00F56ADF" w:rsidRDefault="00F56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B46C1" w14:textId="2C1E42FA" w:rsidR="00F80219" w:rsidRDefault="00F80219"/>
    <w:sectPr w:rsidR="00F8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19"/>
    <w:rsid w:val="00317C12"/>
    <w:rsid w:val="00F56ADF"/>
    <w:rsid w:val="00F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CCA6-C780-46CA-8EB0-0ED47A5C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