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86FA" w14:textId="77777777" w:rsidR="00416755" w:rsidRDefault="00416755">
      <w:pPr>
        <w:rPr>
          <w:rFonts w:hint="eastAsia"/>
        </w:rPr>
      </w:pPr>
    </w:p>
    <w:p w14:paraId="775D4182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拼音竹子：文化与自然的和谐交融</w:t>
      </w:r>
    </w:p>
    <w:p w14:paraId="599A5789" w14:textId="77777777" w:rsidR="00416755" w:rsidRDefault="00416755">
      <w:pPr>
        <w:rPr>
          <w:rFonts w:hint="eastAsia"/>
        </w:rPr>
      </w:pPr>
    </w:p>
    <w:p w14:paraId="21AECBDA" w14:textId="77777777" w:rsidR="00416755" w:rsidRDefault="00416755">
      <w:pPr>
        <w:rPr>
          <w:rFonts w:hint="eastAsia"/>
        </w:rPr>
      </w:pPr>
    </w:p>
    <w:p w14:paraId="2D4CD7A5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在中华文化的广袤天地里，“竹”不仅仅是一种植物，更是一种精神象征。其对应的拼音为“zhú zǐ”，这简单的发音背后，承载着深厚的文化底蕴和哲学思考。竹在中国人的心目中，代表着坚韧不拔、谦逊有节的品格。它四季常青，无论风雨，始终挺立，这种特性使竹成为了君子品性的写照。</w:t>
      </w:r>
    </w:p>
    <w:p w14:paraId="3DDBC10C" w14:textId="77777777" w:rsidR="00416755" w:rsidRDefault="00416755">
      <w:pPr>
        <w:rPr>
          <w:rFonts w:hint="eastAsia"/>
        </w:rPr>
      </w:pPr>
    </w:p>
    <w:p w14:paraId="6B098213" w14:textId="77777777" w:rsidR="00416755" w:rsidRDefault="00416755">
      <w:pPr>
        <w:rPr>
          <w:rFonts w:hint="eastAsia"/>
        </w:rPr>
      </w:pPr>
    </w:p>
    <w:p w14:paraId="5609D51C" w14:textId="77777777" w:rsidR="00416755" w:rsidRDefault="00416755">
      <w:pPr>
        <w:rPr>
          <w:rFonts w:hint="eastAsia"/>
        </w:rPr>
      </w:pPr>
    </w:p>
    <w:p w14:paraId="328A0311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竹的生长环境与分布</w:t>
      </w:r>
    </w:p>
    <w:p w14:paraId="04DEDC59" w14:textId="77777777" w:rsidR="00416755" w:rsidRDefault="00416755">
      <w:pPr>
        <w:rPr>
          <w:rFonts w:hint="eastAsia"/>
        </w:rPr>
      </w:pPr>
    </w:p>
    <w:p w14:paraId="52A83D7D" w14:textId="77777777" w:rsidR="00416755" w:rsidRDefault="00416755">
      <w:pPr>
        <w:rPr>
          <w:rFonts w:hint="eastAsia"/>
        </w:rPr>
      </w:pPr>
    </w:p>
    <w:p w14:paraId="1C82B8C1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竹喜欢温暖湿润的气候条件，主要分布在亚洲、拉丁美洲等热带和亚热带地区，中国则是世界上竹类资源最为丰富的国家之一。从东到西，由南至北，几乎遍布全国各地，尤其以南方省份最为常见。竹林不仅是美丽的自然景观，更是众多动植物的栖息地，维持着生态系统的平衡。</w:t>
      </w:r>
    </w:p>
    <w:p w14:paraId="53D807B5" w14:textId="77777777" w:rsidR="00416755" w:rsidRDefault="00416755">
      <w:pPr>
        <w:rPr>
          <w:rFonts w:hint="eastAsia"/>
        </w:rPr>
      </w:pPr>
    </w:p>
    <w:p w14:paraId="734AA2AC" w14:textId="77777777" w:rsidR="00416755" w:rsidRDefault="00416755">
      <w:pPr>
        <w:rPr>
          <w:rFonts w:hint="eastAsia"/>
        </w:rPr>
      </w:pPr>
    </w:p>
    <w:p w14:paraId="33F75297" w14:textId="77777777" w:rsidR="00416755" w:rsidRDefault="00416755">
      <w:pPr>
        <w:rPr>
          <w:rFonts w:hint="eastAsia"/>
        </w:rPr>
      </w:pPr>
    </w:p>
    <w:p w14:paraId="4A50FB55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竹在日常生活中的应用</w:t>
      </w:r>
    </w:p>
    <w:p w14:paraId="27D852CD" w14:textId="77777777" w:rsidR="00416755" w:rsidRDefault="00416755">
      <w:pPr>
        <w:rPr>
          <w:rFonts w:hint="eastAsia"/>
        </w:rPr>
      </w:pPr>
    </w:p>
    <w:p w14:paraId="1B716C74" w14:textId="77777777" w:rsidR="00416755" w:rsidRDefault="00416755">
      <w:pPr>
        <w:rPr>
          <w:rFonts w:hint="eastAsia"/>
        </w:rPr>
      </w:pPr>
    </w:p>
    <w:p w14:paraId="4D079D62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自古以来，竹就被广泛应用于生活的各个方面。无论是作为建筑材料，还是制作家具、工艺品，竹都展现了其独特的魅力。轻巧却坚固的特性使得竹成为建筑的理想材料；同时，竹编技艺也是一门古老的手艺，通过编织可以创造出各种实用又美观的日用品。竹还被用来造纸，促进了文化的传播与发展。</w:t>
      </w:r>
    </w:p>
    <w:p w14:paraId="488B5CE2" w14:textId="77777777" w:rsidR="00416755" w:rsidRDefault="00416755">
      <w:pPr>
        <w:rPr>
          <w:rFonts w:hint="eastAsia"/>
        </w:rPr>
      </w:pPr>
    </w:p>
    <w:p w14:paraId="6981E580" w14:textId="77777777" w:rsidR="00416755" w:rsidRDefault="00416755">
      <w:pPr>
        <w:rPr>
          <w:rFonts w:hint="eastAsia"/>
        </w:rPr>
      </w:pPr>
    </w:p>
    <w:p w14:paraId="53A37A9B" w14:textId="77777777" w:rsidR="00416755" w:rsidRDefault="00416755">
      <w:pPr>
        <w:rPr>
          <w:rFonts w:hint="eastAsia"/>
        </w:rPr>
      </w:pPr>
    </w:p>
    <w:p w14:paraId="36EB5673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竹与中国传统文化</w:t>
      </w:r>
    </w:p>
    <w:p w14:paraId="70CB64B8" w14:textId="77777777" w:rsidR="00416755" w:rsidRDefault="00416755">
      <w:pPr>
        <w:rPr>
          <w:rFonts w:hint="eastAsia"/>
        </w:rPr>
      </w:pPr>
    </w:p>
    <w:p w14:paraId="4FF8ED93" w14:textId="77777777" w:rsidR="00416755" w:rsidRDefault="00416755">
      <w:pPr>
        <w:rPr>
          <w:rFonts w:hint="eastAsia"/>
        </w:rPr>
      </w:pPr>
    </w:p>
    <w:p w14:paraId="1EF8D5A5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在中国传统绘画中，竹是常见的主题之一，画家们用笔墨描绘出竹的神韵，表达对自然的崇敬之情。文学作品里同样不乏关于竹的描述，《红楼梦》中大观园里的潇湘馆便是以竹命名，寓意着高洁清雅。音乐方面，笛箫等乐器多采用竹制，演奏出悠扬的旋律，给人带来心灵上的宁静。书法艺术里，竹简曾经是书写的主要载体，在历史上留下了不可磨灭的印记。</w:t>
      </w:r>
    </w:p>
    <w:p w14:paraId="7794EFC4" w14:textId="77777777" w:rsidR="00416755" w:rsidRDefault="00416755">
      <w:pPr>
        <w:rPr>
          <w:rFonts w:hint="eastAsia"/>
        </w:rPr>
      </w:pPr>
    </w:p>
    <w:p w14:paraId="6937BCFB" w14:textId="77777777" w:rsidR="00416755" w:rsidRDefault="00416755">
      <w:pPr>
        <w:rPr>
          <w:rFonts w:hint="eastAsia"/>
        </w:rPr>
      </w:pPr>
    </w:p>
    <w:p w14:paraId="021F9D66" w14:textId="77777777" w:rsidR="00416755" w:rsidRDefault="00416755">
      <w:pPr>
        <w:rPr>
          <w:rFonts w:hint="eastAsia"/>
        </w:rPr>
      </w:pPr>
    </w:p>
    <w:p w14:paraId="3D7B0618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竹的精神内涵</w:t>
      </w:r>
    </w:p>
    <w:p w14:paraId="7321AA39" w14:textId="77777777" w:rsidR="00416755" w:rsidRDefault="00416755">
      <w:pPr>
        <w:rPr>
          <w:rFonts w:hint="eastAsia"/>
        </w:rPr>
      </w:pPr>
    </w:p>
    <w:p w14:paraId="394465D8" w14:textId="77777777" w:rsidR="00416755" w:rsidRDefault="00416755">
      <w:pPr>
        <w:rPr>
          <w:rFonts w:hint="eastAsia"/>
        </w:rPr>
      </w:pPr>
    </w:p>
    <w:p w14:paraId="2CAC13A4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除了物质层面的应用，竹更蕴含着深刻的精神价值。“宁可食无肉，不可居无竹。”苏轼这句诗道出了文人雅士对竹的喜爱之情。竹空心而直立，象征着人的正直与虚怀若谷；节节向上，则体现了积极进取的态度。这些美好的品质激励着一代又一代中国人不断追求自我完善，形成了中华民族独特的精神风貌。</w:t>
      </w:r>
    </w:p>
    <w:p w14:paraId="4CACC515" w14:textId="77777777" w:rsidR="00416755" w:rsidRDefault="00416755">
      <w:pPr>
        <w:rPr>
          <w:rFonts w:hint="eastAsia"/>
        </w:rPr>
      </w:pPr>
    </w:p>
    <w:p w14:paraId="0BE01D45" w14:textId="77777777" w:rsidR="00416755" w:rsidRDefault="00416755">
      <w:pPr>
        <w:rPr>
          <w:rFonts w:hint="eastAsia"/>
        </w:rPr>
      </w:pPr>
    </w:p>
    <w:p w14:paraId="494ACDF2" w14:textId="77777777" w:rsidR="00416755" w:rsidRDefault="00416755">
      <w:pPr>
        <w:rPr>
          <w:rFonts w:hint="eastAsia"/>
        </w:rPr>
      </w:pPr>
    </w:p>
    <w:p w14:paraId="7C46D418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F60F52" w14:textId="77777777" w:rsidR="00416755" w:rsidRDefault="00416755">
      <w:pPr>
        <w:rPr>
          <w:rFonts w:hint="eastAsia"/>
        </w:rPr>
      </w:pPr>
    </w:p>
    <w:p w14:paraId="08E7892A" w14:textId="77777777" w:rsidR="00416755" w:rsidRDefault="00416755">
      <w:pPr>
        <w:rPr>
          <w:rFonts w:hint="eastAsia"/>
        </w:rPr>
      </w:pPr>
    </w:p>
    <w:p w14:paraId="67C6F410" w14:textId="77777777" w:rsidR="00416755" w:rsidRDefault="00416755">
      <w:pPr>
        <w:rPr>
          <w:rFonts w:hint="eastAsia"/>
        </w:rPr>
      </w:pPr>
      <w:r>
        <w:rPr>
          <w:rFonts w:hint="eastAsia"/>
        </w:rPr>
        <w:tab/>
        <w:t>“竹”这一简单而又充满力量的汉字，以及它的拼音“zhú zǐ”，连接了自然之美与人文之思。它是大自然赋予人类珍贵的礼物，也是中华文化不可或缺的一部分。随着时间的推移，虽然现代社会发生了巨大变化，但竹所代表的精神永远不会过时，将继续影响着人们的生活方式与价值观。</w:t>
      </w:r>
    </w:p>
    <w:p w14:paraId="1DBF1FB2" w14:textId="77777777" w:rsidR="00416755" w:rsidRDefault="00416755">
      <w:pPr>
        <w:rPr>
          <w:rFonts w:hint="eastAsia"/>
        </w:rPr>
      </w:pPr>
    </w:p>
    <w:p w14:paraId="66840E65" w14:textId="77777777" w:rsidR="00416755" w:rsidRDefault="00416755">
      <w:pPr>
        <w:rPr>
          <w:rFonts w:hint="eastAsia"/>
        </w:rPr>
      </w:pPr>
    </w:p>
    <w:p w14:paraId="0CBDFA4B" w14:textId="77777777" w:rsidR="00416755" w:rsidRDefault="00416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007A8" w14:textId="732926AF" w:rsidR="0015535D" w:rsidRDefault="0015535D"/>
    <w:sectPr w:rsidR="0015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5D"/>
    <w:rsid w:val="0015535D"/>
    <w:rsid w:val="00317C12"/>
    <w:rsid w:val="004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D0AF4-1466-4196-94F5-FB41C87D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