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DD36C" w14:textId="77777777" w:rsidR="00B14C50" w:rsidRDefault="00B14C50">
      <w:pPr>
        <w:rPr>
          <w:rFonts w:hint="eastAsia"/>
        </w:rPr>
      </w:pPr>
    </w:p>
    <w:p w14:paraId="71AD0D95" w14:textId="77777777" w:rsidR="00B14C50" w:rsidRDefault="00B14C50">
      <w:pPr>
        <w:rPr>
          <w:rFonts w:hint="eastAsia"/>
        </w:rPr>
      </w:pPr>
      <w:r>
        <w:rPr>
          <w:rFonts w:hint="eastAsia"/>
        </w:rPr>
        <w:t>斗的拼音组词</w:t>
      </w:r>
    </w:p>
    <w:p w14:paraId="6A9A7650" w14:textId="77777777" w:rsidR="00B14C50" w:rsidRDefault="00B14C50">
      <w:pPr>
        <w:rPr>
          <w:rFonts w:hint="eastAsia"/>
        </w:rPr>
      </w:pPr>
      <w:r>
        <w:rPr>
          <w:rFonts w:hint="eastAsia"/>
        </w:rPr>
        <w:t>在汉语学习的过程中，了解汉字的不同读音以及如何通过这些读音组成词语是十分重要的。今天，我们将以“斗”字为例，探讨其不同的拼音组合，并介绍由“斗”组成的常见词汇及其意义。</w:t>
      </w:r>
    </w:p>
    <w:p w14:paraId="6C2F5320" w14:textId="77777777" w:rsidR="00B14C50" w:rsidRDefault="00B14C50">
      <w:pPr>
        <w:rPr>
          <w:rFonts w:hint="eastAsia"/>
        </w:rPr>
      </w:pPr>
    </w:p>
    <w:p w14:paraId="6359DF01" w14:textId="77777777" w:rsidR="00B14C50" w:rsidRDefault="00B14C50">
      <w:pPr>
        <w:rPr>
          <w:rFonts w:hint="eastAsia"/>
        </w:rPr>
      </w:pPr>
    </w:p>
    <w:p w14:paraId="1C6A8C40" w14:textId="77777777" w:rsidR="00B14C50" w:rsidRDefault="00B14C50">
      <w:pPr>
        <w:rPr>
          <w:rFonts w:hint="eastAsia"/>
        </w:rPr>
      </w:pPr>
      <w:r>
        <w:rPr>
          <w:rFonts w:hint="eastAsia"/>
        </w:rPr>
        <w:t>“斗”的基本拼音</w:t>
      </w:r>
    </w:p>
    <w:p w14:paraId="302A2942" w14:textId="77777777" w:rsidR="00B14C50" w:rsidRDefault="00B14C50">
      <w:pPr>
        <w:rPr>
          <w:rFonts w:hint="eastAsia"/>
        </w:rPr>
      </w:pPr>
      <w:r>
        <w:rPr>
          <w:rFonts w:hint="eastAsia"/>
        </w:rPr>
        <w:t>“斗”字的基本拼音为“dǒu”，声调为第三声。这个读音下，“斗”主要指一种古代的量具，也有斗争、战斗的意思。随着时代的发展，“斗”字在现代汉语中更多地用于表示竞争或对抗的意义。</w:t>
      </w:r>
    </w:p>
    <w:p w14:paraId="59498FB4" w14:textId="77777777" w:rsidR="00B14C50" w:rsidRDefault="00B14C50">
      <w:pPr>
        <w:rPr>
          <w:rFonts w:hint="eastAsia"/>
        </w:rPr>
      </w:pPr>
    </w:p>
    <w:p w14:paraId="7C5BD54B" w14:textId="77777777" w:rsidR="00B14C50" w:rsidRDefault="00B14C50">
      <w:pPr>
        <w:rPr>
          <w:rFonts w:hint="eastAsia"/>
        </w:rPr>
      </w:pPr>
    </w:p>
    <w:p w14:paraId="645E95AA" w14:textId="77777777" w:rsidR="00B14C50" w:rsidRDefault="00B14C50">
      <w:pPr>
        <w:rPr>
          <w:rFonts w:hint="eastAsia"/>
        </w:rPr>
      </w:pPr>
      <w:r>
        <w:rPr>
          <w:rFonts w:hint="eastAsia"/>
        </w:rPr>
        <w:t>由“dǒu”构成的词语</w:t>
      </w:r>
    </w:p>
    <w:p w14:paraId="34962660" w14:textId="77777777" w:rsidR="00B14C50" w:rsidRDefault="00B14C50">
      <w:pPr>
        <w:rPr>
          <w:rFonts w:hint="eastAsia"/>
        </w:rPr>
      </w:pPr>
      <w:r>
        <w:rPr>
          <w:rFonts w:hint="eastAsia"/>
        </w:rPr>
        <w:t>基于“dǒu”这一读音，“斗”可以与很多其他汉字组合形成新的词语。例如，“北斗”指的是北方天空中最亮的一颗星，也是我国自主研发的卫星导航系统的名字；“漏斗”是一种常见的实验器材，用于过滤液体；“烟斗”则是一种吸烟工具，常常被视为一种绅士文化的象征。</w:t>
      </w:r>
    </w:p>
    <w:p w14:paraId="79210B9A" w14:textId="77777777" w:rsidR="00B14C50" w:rsidRDefault="00B14C50">
      <w:pPr>
        <w:rPr>
          <w:rFonts w:hint="eastAsia"/>
        </w:rPr>
      </w:pPr>
    </w:p>
    <w:p w14:paraId="07B4E4DD" w14:textId="77777777" w:rsidR="00B14C50" w:rsidRDefault="00B14C50">
      <w:pPr>
        <w:rPr>
          <w:rFonts w:hint="eastAsia"/>
        </w:rPr>
      </w:pPr>
    </w:p>
    <w:p w14:paraId="7FBC7E27" w14:textId="77777777" w:rsidR="00B14C50" w:rsidRDefault="00B14C50">
      <w:pPr>
        <w:rPr>
          <w:rFonts w:hint="eastAsia"/>
        </w:rPr>
      </w:pPr>
      <w:r>
        <w:rPr>
          <w:rFonts w:hint="eastAsia"/>
        </w:rPr>
        <w:t>“斗”的另一读音：dòu</w:t>
      </w:r>
    </w:p>
    <w:p w14:paraId="30C0EE70" w14:textId="77777777" w:rsidR="00B14C50" w:rsidRDefault="00B14C50">
      <w:pPr>
        <w:rPr>
          <w:rFonts w:hint="eastAsia"/>
        </w:rPr>
      </w:pPr>
      <w:r>
        <w:rPr>
          <w:rFonts w:hint="eastAsia"/>
        </w:rPr>
        <w:t>“斗”还有另一个读音：“dòu”，声调为第四声。在这个读音下，“斗”通常用来表达争斗、比赛的意思。比如“奋斗”，意味着为了达到某个目标而努力拼搏；“斗争”则是指人与人之间或集团之间的对抗行为。</w:t>
      </w:r>
    </w:p>
    <w:p w14:paraId="22F6D22B" w14:textId="77777777" w:rsidR="00B14C50" w:rsidRDefault="00B14C50">
      <w:pPr>
        <w:rPr>
          <w:rFonts w:hint="eastAsia"/>
        </w:rPr>
      </w:pPr>
    </w:p>
    <w:p w14:paraId="244958E4" w14:textId="77777777" w:rsidR="00B14C50" w:rsidRDefault="00B14C50">
      <w:pPr>
        <w:rPr>
          <w:rFonts w:hint="eastAsia"/>
        </w:rPr>
      </w:pPr>
    </w:p>
    <w:p w14:paraId="4132FFDD" w14:textId="77777777" w:rsidR="00B14C50" w:rsidRDefault="00B14C50">
      <w:pPr>
        <w:rPr>
          <w:rFonts w:hint="eastAsia"/>
        </w:rPr>
      </w:pPr>
      <w:r>
        <w:rPr>
          <w:rFonts w:hint="eastAsia"/>
        </w:rPr>
        <w:t>由“dòu”构成的词语</w:t>
      </w:r>
    </w:p>
    <w:p w14:paraId="09F0ED67" w14:textId="77777777" w:rsidR="00B14C50" w:rsidRDefault="00B14C50">
      <w:pPr>
        <w:rPr>
          <w:rFonts w:hint="eastAsia"/>
        </w:rPr>
      </w:pPr>
      <w:r>
        <w:rPr>
          <w:rFonts w:hint="eastAsia"/>
        </w:rPr>
        <w:t>使用“dòu”这一读音，“斗”也能与其他字组合成各种有趣的词语。例如，“斗志”表示人们面对困难时不屈不挠的精神状态；“搏斗”是指双方激烈的身体对抗，通常带有竞技或生存的目的；“斗嘴”则形容人们用言语进行辩论或者争吵。</w:t>
      </w:r>
    </w:p>
    <w:p w14:paraId="22ECA27A" w14:textId="77777777" w:rsidR="00B14C50" w:rsidRDefault="00B14C50">
      <w:pPr>
        <w:rPr>
          <w:rFonts w:hint="eastAsia"/>
        </w:rPr>
      </w:pPr>
    </w:p>
    <w:p w14:paraId="0D447713" w14:textId="77777777" w:rsidR="00B14C50" w:rsidRDefault="00B14C50">
      <w:pPr>
        <w:rPr>
          <w:rFonts w:hint="eastAsia"/>
        </w:rPr>
      </w:pPr>
    </w:p>
    <w:p w14:paraId="019AFE15" w14:textId="77777777" w:rsidR="00B14C50" w:rsidRDefault="00B14C50">
      <w:pPr>
        <w:rPr>
          <w:rFonts w:hint="eastAsia"/>
        </w:rPr>
      </w:pPr>
      <w:r>
        <w:rPr>
          <w:rFonts w:hint="eastAsia"/>
        </w:rPr>
        <w:t>最后的总结</w:t>
      </w:r>
    </w:p>
    <w:p w14:paraId="7BB066F2" w14:textId="77777777" w:rsidR="00B14C50" w:rsidRDefault="00B14C50">
      <w:pPr>
        <w:rPr>
          <w:rFonts w:hint="eastAsia"/>
        </w:rPr>
      </w:pPr>
      <w:r>
        <w:rPr>
          <w:rFonts w:hint="eastAsia"/>
        </w:rPr>
        <w:t>通过对“斗”字不同读音下的组词分析，我们可以发现汉语中单个汉字可以通过变化读音和搭配不同的字形成丰富多彩的词汇。这不仅展示了汉字的深邃和灵活性，也为我们提供了一个更加生动有趣的学习路径。无论是“dǒu”还是“dòu”，每个读音都有其独特的魅力和文化背景，值得我们深入探索和学习。</w:t>
      </w:r>
    </w:p>
    <w:p w14:paraId="3CE78140" w14:textId="77777777" w:rsidR="00B14C50" w:rsidRDefault="00B14C50">
      <w:pPr>
        <w:rPr>
          <w:rFonts w:hint="eastAsia"/>
        </w:rPr>
      </w:pPr>
    </w:p>
    <w:p w14:paraId="420739A4" w14:textId="77777777" w:rsidR="00B14C50" w:rsidRDefault="00B14C50">
      <w:pPr>
        <w:rPr>
          <w:rFonts w:hint="eastAsia"/>
        </w:rPr>
      </w:pPr>
    </w:p>
    <w:p w14:paraId="37B8AAA9" w14:textId="77777777" w:rsidR="00B14C50" w:rsidRDefault="00B14C50">
      <w:pPr>
        <w:rPr>
          <w:rFonts w:hint="eastAsia"/>
        </w:rPr>
      </w:pPr>
      <w:r>
        <w:rPr>
          <w:rFonts w:hint="eastAsia"/>
        </w:rPr>
        <w:t>本文是由每日作文网(2345lzwz.com)为大家创作</w:t>
      </w:r>
    </w:p>
    <w:p w14:paraId="491E5BBD" w14:textId="2A3B159B" w:rsidR="00076E25" w:rsidRDefault="00076E25"/>
    <w:sectPr w:rsidR="00076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25"/>
    <w:rsid w:val="00076E25"/>
    <w:rsid w:val="00317C12"/>
    <w:rsid w:val="00B14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8B66D-A474-45FF-9994-AB6C3919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E25"/>
    <w:rPr>
      <w:rFonts w:cstheme="majorBidi"/>
      <w:color w:val="2F5496" w:themeColor="accent1" w:themeShade="BF"/>
      <w:sz w:val="28"/>
      <w:szCs w:val="28"/>
    </w:rPr>
  </w:style>
  <w:style w:type="character" w:customStyle="1" w:styleId="50">
    <w:name w:val="标题 5 字符"/>
    <w:basedOn w:val="a0"/>
    <w:link w:val="5"/>
    <w:uiPriority w:val="9"/>
    <w:semiHidden/>
    <w:rsid w:val="00076E25"/>
    <w:rPr>
      <w:rFonts w:cstheme="majorBidi"/>
      <w:color w:val="2F5496" w:themeColor="accent1" w:themeShade="BF"/>
      <w:sz w:val="24"/>
    </w:rPr>
  </w:style>
  <w:style w:type="character" w:customStyle="1" w:styleId="60">
    <w:name w:val="标题 6 字符"/>
    <w:basedOn w:val="a0"/>
    <w:link w:val="6"/>
    <w:uiPriority w:val="9"/>
    <w:semiHidden/>
    <w:rsid w:val="00076E25"/>
    <w:rPr>
      <w:rFonts w:cstheme="majorBidi"/>
      <w:b/>
      <w:bCs/>
      <w:color w:val="2F5496" w:themeColor="accent1" w:themeShade="BF"/>
    </w:rPr>
  </w:style>
  <w:style w:type="character" w:customStyle="1" w:styleId="70">
    <w:name w:val="标题 7 字符"/>
    <w:basedOn w:val="a0"/>
    <w:link w:val="7"/>
    <w:uiPriority w:val="9"/>
    <w:semiHidden/>
    <w:rsid w:val="00076E25"/>
    <w:rPr>
      <w:rFonts w:cstheme="majorBidi"/>
      <w:b/>
      <w:bCs/>
      <w:color w:val="595959" w:themeColor="text1" w:themeTint="A6"/>
    </w:rPr>
  </w:style>
  <w:style w:type="character" w:customStyle="1" w:styleId="80">
    <w:name w:val="标题 8 字符"/>
    <w:basedOn w:val="a0"/>
    <w:link w:val="8"/>
    <w:uiPriority w:val="9"/>
    <w:semiHidden/>
    <w:rsid w:val="00076E25"/>
    <w:rPr>
      <w:rFonts w:cstheme="majorBidi"/>
      <w:color w:val="595959" w:themeColor="text1" w:themeTint="A6"/>
    </w:rPr>
  </w:style>
  <w:style w:type="character" w:customStyle="1" w:styleId="90">
    <w:name w:val="标题 9 字符"/>
    <w:basedOn w:val="a0"/>
    <w:link w:val="9"/>
    <w:uiPriority w:val="9"/>
    <w:semiHidden/>
    <w:rsid w:val="00076E25"/>
    <w:rPr>
      <w:rFonts w:eastAsiaTheme="majorEastAsia" w:cstheme="majorBidi"/>
      <w:color w:val="595959" w:themeColor="text1" w:themeTint="A6"/>
    </w:rPr>
  </w:style>
  <w:style w:type="paragraph" w:styleId="a3">
    <w:name w:val="Title"/>
    <w:basedOn w:val="a"/>
    <w:next w:val="a"/>
    <w:link w:val="a4"/>
    <w:uiPriority w:val="10"/>
    <w:qFormat/>
    <w:rsid w:val="00076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E25"/>
    <w:pPr>
      <w:spacing w:before="160"/>
      <w:jc w:val="center"/>
    </w:pPr>
    <w:rPr>
      <w:i/>
      <w:iCs/>
      <w:color w:val="404040" w:themeColor="text1" w:themeTint="BF"/>
    </w:rPr>
  </w:style>
  <w:style w:type="character" w:customStyle="1" w:styleId="a8">
    <w:name w:val="引用 字符"/>
    <w:basedOn w:val="a0"/>
    <w:link w:val="a7"/>
    <w:uiPriority w:val="29"/>
    <w:rsid w:val="00076E25"/>
    <w:rPr>
      <w:i/>
      <w:iCs/>
      <w:color w:val="404040" w:themeColor="text1" w:themeTint="BF"/>
    </w:rPr>
  </w:style>
  <w:style w:type="paragraph" w:styleId="a9">
    <w:name w:val="List Paragraph"/>
    <w:basedOn w:val="a"/>
    <w:uiPriority w:val="34"/>
    <w:qFormat/>
    <w:rsid w:val="00076E25"/>
    <w:pPr>
      <w:ind w:left="720"/>
      <w:contextualSpacing/>
    </w:pPr>
  </w:style>
  <w:style w:type="character" w:styleId="aa">
    <w:name w:val="Intense Emphasis"/>
    <w:basedOn w:val="a0"/>
    <w:uiPriority w:val="21"/>
    <w:qFormat/>
    <w:rsid w:val="00076E25"/>
    <w:rPr>
      <w:i/>
      <w:iCs/>
      <w:color w:val="2F5496" w:themeColor="accent1" w:themeShade="BF"/>
    </w:rPr>
  </w:style>
  <w:style w:type="paragraph" w:styleId="ab">
    <w:name w:val="Intense Quote"/>
    <w:basedOn w:val="a"/>
    <w:next w:val="a"/>
    <w:link w:val="ac"/>
    <w:uiPriority w:val="30"/>
    <w:qFormat/>
    <w:rsid w:val="00076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E25"/>
    <w:rPr>
      <w:i/>
      <w:iCs/>
      <w:color w:val="2F5496" w:themeColor="accent1" w:themeShade="BF"/>
    </w:rPr>
  </w:style>
  <w:style w:type="character" w:styleId="ad">
    <w:name w:val="Intense Reference"/>
    <w:basedOn w:val="a0"/>
    <w:uiPriority w:val="32"/>
    <w:qFormat/>
    <w:rsid w:val="00076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