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02E44" w14:textId="77777777" w:rsidR="00DC7FA7" w:rsidRDefault="00DC7FA7">
      <w:pPr>
        <w:rPr>
          <w:rFonts w:hint="eastAsia"/>
        </w:rPr>
      </w:pPr>
    </w:p>
    <w:p w14:paraId="4D1D7BD6" w14:textId="77777777" w:rsidR="00DC7FA7" w:rsidRDefault="00DC7FA7">
      <w:pPr>
        <w:rPr>
          <w:rFonts w:hint="eastAsia"/>
        </w:rPr>
      </w:pPr>
      <w:r>
        <w:rPr>
          <w:rFonts w:hint="eastAsia"/>
        </w:rPr>
        <w:t>斧子的拼音怎么写</w:t>
      </w:r>
    </w:p>
    <w:p w14:paraId="3D8F922B" w14:textId="77777777" w:rsidR="00DC7FA7" w:rsidRDefault="00DC7FA7">
      <w:pPr>
        <w:rPr>
          <w:rFonts w:hint="eastAsia"/>
        </w:rPr>
      </w:pPr>
      <w:r>
        <w:rPr>
          <w:rFonts w:hint="eastAsia"/>
        </w:rPr>
        <w:t>斧子，作为中国传统工具和武器之一，拥有悠久的历史和深厚的文化底蕴。在日常生活中，它也是不可或缺的一部分，被广泛应用于木工、建筑等领域。斧子的拼音究竟该怎么写呢？答案是“fǔ zǐ”。接下来，我们将详细探讨这一词汇，并介绍与之相关的一些有趣知识。</w:t>
      </w:r>
    </w:p>
    <w:p w14:paraId="0F39B364" w14:textId="77777777" w:rsidR="00DC7FA7" w:rsidRDefault="00DC7FA7">
      <w:pPr>
        <w:rPr>
          <w:rFonts w:hint="eastAsia"/>
        </w:rPr>
      </w:pPr>
    </w:p>
    <w:p w14:paraId="2994DAED" w14:textId="77777777" w:rsidR="00DC7FA7" w:rsidRDefault="00DC7FA7">
      <w:pPr>
        <w:rPr>
          <w:rFonts w:hint="eastAsia"/>
        </w:rPr>
      </w:pPr>
    </w:p>
    <w:p w14:paraId="565CAA28" w14:textId="77777777" w:rsidR="00DC7FA7" w:rsidRDefault="00DC7FA7">
      <w:pPr>
        <w:rPr>
          <w:rFonts w:hint="eastAsia"/>
        </w:rPr>
      </w:pPr>
      <w:r>
        <w:rPr>
          <w:rFonts w:hint="eastAsia"/>
        </w:rPr>
        <w:t>斧子的历史渊源</w:t>
      </w:r>
    </w:p>
    <w:p w14:paraId="34953389" w14:textId="77777777" w:rsidR="00DC7FA7" w:rsidRDefault="00DC7FA7">
      <w:pPr>
        <w:rPr>
          <w:rFonts w:hint="eastAsia"/>
        </w:rPr>
      </w:pPr>
      <w:r>
        <w:rPr>
          <w:rFonts w:hint="eastAsia"/>
        </w:rPr>
        <w:t>斧子在中国历史上有着不可替代的地位。早在新石器时代，人们就已经开始使用石斧进行狩猎和建造住所。随着时代的变迁，斧子从最初的简单石制工具逐渐演变为青铜、铁等材质制作的更加精良的器具。在古代战场上，斧也是一种重要的兵器，许多著名的武将都擅长使用斧头作战。到了现代社会，尽管用途有所变化，但斧子仍然是人们生活中的重要工具。</w:t>
      </w:r>
    </w:p>
    <w:p w14:paraId="67065F63" w14:textId="77777777" w:rsidR="00DC7FA7" w:rsidRDefault="00DC7FA7">
      <w:pPr>
        <w:rPr>
          <w:rFonts w:hint="eastAsia"/>
        </w:rPr>
      </w:pPr>
    </w:p>
    <w:p w14:paraId="0A5D6EBE" w14:textId="77777777" w:rsidR="00DC7FA7" w:rsidRDefault="00DC7FA7">
      <w:pPr>
        <w:rPr>
          <w:rFonts w:hint="eastAsia"/>
        </w:rPr>
      </w:pPr>
    </w:p>
    <w:p w14:paraId="466A8BF2" w14:textId="77777777" w:rsidR="00DC7FA7" w:rsidRDefault="00DC7FA7">
      <w:pPr>
        <w:rPr>
          <w:rFonts w:hint="eastAsia"/>
        </w:rPr>
      </w:pPr>
      <w:r>
        <w:rPr>
          <w:rFonts w:hint="eastAsia"/>
        </w:rPr>
        <w:t>斧子在文化中的象征意义</w:t>
      </w:r>
    </w:p>
    <w:p w14:paraId="6E925E67" w14:textId="77777777" w:rsidR="00DC7FA7" w:rsidRDefault="00DC7FA7">
      <w:pPr>
        <w:rPr>
          <w:rFonts w:hint="eastAsia"/>
        </w:rPr>
      </w:pPr>
      <w:r>
        <w:rPr>
          <w:rFonts w:hint="eastAsia"/>
        </w:rPr>
        <w:t>斧子不仅是一种实用工具，在中国文化中还承载着丰富的象征意义。例如，“盘古开天辟地”的神话故事中，盘古就是手持巨斧开辟了天地。在一些传统节日或仪式中也会出现斧子的形象，寓意着力量、勇气和变革。</w:t>
      </w:r>
    </w:p>
    <w:p w14:paraId="2C98B0D4" w14:textId="77777777" w:rsidR="00DC7FA7" w:rsidRDefault="00DC7FA7">
      <w:pPr>
        <w:rPr>
          <w:rFonts w:hint="eastAsia"/>
        </w:rPr>
      </w:pPr>
    </w:p>
    <w:p w14:paraId="25FCFAE3" w14:textId="77777777" w:rsidR="00DC7FA7" w:rsidRDefault="00DC7FA7">
      <w:pPr>
        <w:rPr>
          <w:rFonts w:hint="eastAsia"/>
        </w:rPr>
      </w:pPr>
    </w:p>
    <w:p w14:paraId="0D87BA8C" w14:textId="77777777" w:rsidR="00DC7FA7" w:rsidRDefault="00DC7FA7">
      <w:pPr>
        <w:rPr>
          <w:rFonts w:hint="eastAsia"/>
        </w:rPr>
      </w:pPr>
      <w:r>
        <w:rPr>
          <w:rFonts w:hint="eastAsia"/>
        </w:rPr>
        <w:t>斧子的构造与分类</w:t>
      </w:r>
    </w:p>
    <w:p w14:paraId="171D1A07" w14:textId="77777777" w:rsidR="00DC7FA7" w:rsidRDefault="00DC7FA7">
      <w:pPr>
        <w:rPr>
          <w:rFonts w:hint="eastAsia"/>
        </w:rPr>
      </w:pPr>
      <w:r>
        <w:rPr>
          <w:rFonts w:hint="eastAsia"/>
        </w:rPr>
        <w:t>根据不同的使用目的，斧子可以分为很多种类，如伐木斧、劈柴斧、战斗斧等。每种类型的斧子都有其独特的设计特点和功能。比如，伐木斧通常具有较长的手柄以便于砍伐大树；而劈柴斧则更注重刃部的锋利程度以提高效率。现代工艺的发展也使得斧子的制造材料和技术有了很大进步，提高了斧子的耐用性和实用性。</w:t>
      </w:r>
    </w:p>
    <w:p w14:paraId="021915AC" w14:textId="77777777" w:rsidR="00DC7FA7" w:rsidRDefault="00DC7FA7">
      <w:pPr>
        <w:rPr>
          <w:rFonts w:hint="eastAsia"/>
        </w:rPr>
      </w:pPr>
    </w:p>
    <w:p w14:paraId="043736D4" w14:textId="77777777" w:rsidR="00DC7FA7" w:rsidRDefault="00DC7FA7">
      <w:pPr>
        <w:rPr>
          <w:rFonts w:hint="eastAsia"/>
        </w:rPr>
      </w:pPr>
    </w:p>
    <w:p w14:paraId="70E42AB8" w14:textId="77777777" w:rsidR="00DC7FA7" w:rsidRDefault="00DC7FA7">
      <w:pPr>
        <w:rPr>
          <w:rFonts w:hint="eastAsia"/>
        </w:rPr>
      </w:pPr>
      <w:r>
        <w:rPr>
          <w:rFonts w:hint="eastAsia"/>
        </w:rPr>
        <w:t>斧子的保养与维护</w:t>
      </w:r>
    </w:p>
    <w:p w14:paraId="675566AE" w14:textId="77777777" w:rsidR="00DC7FA7" w:rsidRDefault="00DC7FA7">
      <w:pPr>
        <w:rPr>
          <w:rFonts w:hint="eastAsia"/>
        </w:rPr>
      </w:pPr>
      <w:r>
        <w:rPr>
          <w:rFonts w:hint="eastAsia"/>
        </w:rPr>
        <w:t>为了确保斧子能够长期保持良好的工作状态，正确的保养方法是非常重要的。使用后应及时清理斧面上的泥土和杂物，并涂上一层薄油以防锈蚀。定期检查斧头是否牢固地固定在手柄上，避免因松动造成安全隐患。存放时应选择干燥通风的地方，防止潮湿环境对斧子造成损害。</w:t>
      </w:r>
    </w:p>
    <w:p w14:paraId="07FB308E" w14:textId="77777777" w:rsidR="00DC7FA7" w:rsidRDefault="00DC7FA7">
      <w:pPr>
        <w:rPr>
          <w:rFonts w:hint="eastAsia"/>
        </w:rPr>
      </w:pPr>
    </w:p>
    <w:p w14:paraId="062A2F52" w14:textId="77777777" w:rsidR="00DC7FA7" w:rsidRDefault="00DC7FA7">
      <w:pPr>
        <w:rPr>
          <w:rFonts w:hint="eastAsia"/>
        </w:rPr>
      </w:pPr>
    </w:p>
    <w:p w14:paraId="3351ABFC" w14:textId="77777777" w:rsidR="00DC7FA7" w:rsidRDefault="00DC7F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0F2A78" w14:textId="1B66016E" w:rsidR="00DE4C3B" w:rsidRDefault="00DE4C3B"/>
    <w:sectPr w:rsidR="00DE4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3B"/>
    <w:rsid w:val="00317C12"/>
    <w:rsid w:val="00DC7FA7"/>
    <w:rsid w:val="00DE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301D9-0FBE-45B4-B5DE-C4D1F65E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