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5B95" w14:textId="77777777" w:rsidR="00130ABE" w:rsidRDefault="00130ABE">
      <w:pPr>
        <w:rPr>
          <w:rFonts w:hint="eastAsia"/>
        </w:rPr>
      </w:pPr>
    </w:p>
    <w:p w14:paraId="3970612C" w14:textId="77777777" w:rsidR="00130ABE" w:rsidRDefault="00130ABE">
      <w:pPr>
        <w:rPr>
          <w:rFonts w:hint="eastAsia"/>
        </w:rPr>
      </w:pPr>
      <w:r>
        <w:rPr>
          <w:rFonts w:hint="eastAsia"/>
        </w:rPr>
        <w:t>殿的拼音和组词偏旁</w:t>
      </w:r>
    </w:p>
    <w:p w14:paraId="410A3240" w14:textId="77777777" w:rsidR="00130ABE" w:rsidRDefault="00130ABE">
      <w:pPr>
        <w:rPr>
          <w:rFonts w:hint="eastAsia"/>
        </w:rPr>
      </w:pPr>
      <w:r>
        <w:rPr>
          <w:rFonts w:hint="eastAsia"/>
        </w:rPr>
        <w:t>殿字，在汉语中占据着独特的位置，它不仅是建筑学上的重要概念，也深深植根于中国文化的各个方面。首先从殿的拼音说起，“殿”读作 diàn，属于第四声，是典型的单音节汉字之一。在古代汉语中，殿往往与权威、庄重相关联，是皇权和神权的重要象征。</w:t>
      </w:r>
    </w:p>
    <w:p w14:paraId="2B6D241A" w14:textId="77777777" w:rsidR="00130ABE" w:rsidRDefault="00130ABE">
      <w:pPr>
        <w:rPr>
          <w:rFonts w:hint="eastAsia"/>
        </w:rPr>
      </w:pPr>
    </w:p>
    <w:p w14:paraId="7003E048" w14:textId="77777777" w:rsidR="00130ABE" w:rsidRDefault="00130ABE">
      <w:pPr>
        <w:rPr>
          <w:rFonts w:hint="eastAsia"/>
        </w:rPr>
      </w:pPr>
    </w:p>
    <w:p w14:paraId="68B5EDB8" w14:textId="77777777" w:rsidR="00130ABE" w:rsidRDefault="00130ABE">
      <w:pPr>
        <w:rPr>
          <w:rFonts w:hint="eastAsia"/>
        </w:rPr>
      </w:pPr>
      <w:r>
        <w:rPr>
          <w:rFonts w:hint="eastAsia"/>
        </w:rPr>
        <w:t>殿的构造及其文化含义</w:t>
      </w:r>
    </w:p>
    <w:p w14:paraId="69A288C7" w14:textId="77777777" w:rsidR="00130ABE" w:rsidRDefault="00130ABE">
      <w:pPr>
        <w:rPr>
          <w:rFonts w:hint="eastAsia"/>
        </w:rPr>
      </w:pPr>
      <w:r>
        <w:rPr>
          <w:rFonts w:hint="eastAsia"/>
        </w:rPr>
        <w:t>殿字由“尸”和“殳”两部分组成。“尸”部表示的是人体的形象，而“殳”则是一种古代兵器。这两者的结合赋予了殿一种威严和保护的意义。历史上，宫殿不仅是为了居住，更是为了展示统治者的权威和力量。比如故宫中的太和殿，便是皇帝举行重大典礼的地方，其建筑设计宏伟壮观，体现了封建王朝的最高权力。</w:t>
      </w:r>
    </w:p>
    <w:p w14:paraId="37D41A5E" w14:textId="77777777" w:rsidR="00130ABE" w:rsidRDefault="00130ABE">
      <w:pPr>
        <w:rPr>
          <w:rFonts w:hint="eastAsia"/>
        </w:rPr>
      </w:pPr>
    </w:p>
    <w:p w14:paraId="443BCF16" w14:textId="77777777" w:rsidR="00130ABE" w:rsidRDefault="00130ABE">
      <w:pPr>
        <w:rPr>
          <w:rFonts w:hint="eastAsia"/>
        </w:rPr>
      </w:pPr>
    </w:p>
    <w:p w14:paraId="7F794A42" w14:textId="77777777" w:rsidR="00130ABE" w:rsidRDefault="00130ABE">
      <w:pPr>
        <w:rPr>
          <w:rFonts w:hint="eastAsia"/>
        </w:rPr>
      </w:pPr>
      <w:r>
        <w:rPr>
          <w:rFonts w:hint="eastAsia"/>
        </w:rPr>
        <w:t>殿的组词及其应用</w:t>
      </w:r>
    </w:p>
    <w:p w14:paraId="2DD4FE95" w14:textId="77777777" w:rsidR="00130ABE" w:rsidRDefault="00130ABE">
      <w:pPr>
        <w:rPr>
          <w:rFonts w:hint="eastAsia"/>
        </w:rPr>
      </w:pPr>
      <w:r>
        <w:rPr>
          <w:rFonts w:hint="eastAsia"/>
        </w:rPr>
        <w:t>以殿为中心，可以组成许多富有意义的词汇。例如殿堂，指的是高大宽敞的大厅，常用于形容重要的会议或仪式场所；还有殿试，这是中国古代科举制度的一部分，指在皇宫内举行的最高级别的考试。通过这些词汇的应用，可以看出殿在中国传统文化中的重要地位，它不仅仅是物理空间的概念，更承载着深厚的文化价值。</w:t>
      </w:r>
    </w:p>
    <w:p w14:paraId="6CAB0B4C" w14:textId="77777777" w:rsidR="00130ABE" w:rsidRDefault="00130ABE">
      <w:pPr>
        <w:rPr>
          <w:rFonts w:hint="eastAsia"/>
        </w:rPr>
      </w:pPr>
    </w:p>
    <w:p w14:paraId="60979222" w14:textId="77777777" w:rsidR="00130ABE" w:rsidRDefault="00130ABE">
      <w:pPr>
        <w:rPr>
          <w:rFonts w:hint="eastAsia"/>
        </w:rPr>
      </w:pPr>
    </w:p>
    <w:p w14:paraId="4B587B89" w14:textId="77777777" w:rsidR="00130ABE" w:rsidRDefault="00130ABE">
      <w:pPr>
        <w:rPr>
          <w:rFonts w:hint="eastAsia"/>
        </w:rPr>
      </w:pPr>
      <w:r>
        <w:rPr>
          <w:rFonts w:hint="eastAsia"/>
        </w:rPr>
        <w:t>殿在现代社会中的角色转变</w:t>
      </w:r>
    </w:p>
    <w:p w14:paraId="7A0FCF02" w14:textId="77777777" w:rsidR="00130ABE" w:rsidRDefault="00130ABE">
      <w:pPr>
        <w:rPr>
          <w:rFonts w:hint="eastAsia"/>
        </w:rPr>
      </w:pPr>
      <w:r>
        <w:rPr>
          <w:rFonts w:hint="eastAsia"/>
        </w:rPr>
        <w:t>随着时代的变迁，殿的含义也在逐渐演变。虽然传统的宫殿式微，但“殿”的概念仍然活跃在各种场合。现代的大型公共建筑，如博物馆、剧院等，有时也会被称为“殿堂”，这既是对建筑本身艺术价值的认可，也是对其中所举办活动的重要性的一种强调。在网络语言中，“殿”还被用来形容某些虚拟空间的高端与正式，显示了这个古老词汇的新生命力。</w:t>
      </w:r>
    </w:p>
    <w:p w14:paraId="5B9DBE60" w14:textId="77777777" w:rsidR="00130ABE" w:rsidRDefault="00130ABE">
      <w:pPr>
        <w:rPr>
          <w:rFonts w:hint="eastAsia"/>
        </w:rPr>
      </w:pPr>
    </w:p>
    <w:p w14:paraId="2887B073" w14:textId="77777777" w:rsidR="00130ABE" w:rsidRDefault="00130ABE">
      <w:pPr>
        <w:rPr>
          <w:rFonts w:hint="eastAsia"/>
        </w:rPr>
      </w:pPr>
    </w:p>
    <w:p w14:paraId="3BB7AF6D" w14:textId="77777777" w:rsidR="00130ABE" w:rsidRDefault="00130ABE">
      <w:pPr>
        <w:rPr>
          <w:rFonts w:hint="eastAsia"/>
        </w:rPr>
      </w:pPr>
      <w:r>
        <w:rPr>
          <w:rFonts w:hint="eastAsia"/>
        </w:rPr>
        <w:t>最后的总结</w:t>
      </w:r>
    </w:p>
    <w:p w14:paraId="56F83892" w14:textId="77777777" w:rsidR="00130ABE" w:rsidRDefault="00130ABE">
      <w:pPr>
        <w:rPr>
          <w:rFonts w:hint="eastAsia"/>
        </w:rPr>
      </w:pPr>
      <w:r>
        <w:rPr>
          <w:rFonts w:hint="eastAsia"/>
        </w:rPr>
        <w:t>“殿”不仅仅是一个简单的汉字，它背后蕴含着丰富的历史文化信息，反映了不同时代人们对于权力、文化和美学的理解。无论是古老的宫殿，还是现代的“殿堂”，都展示了人们对美好生活的向往和追求。通过对“殿”的深入了解，我们不仅能更好地理解中国传统文化，也能感受到汉字的独特魅力。</w:t>
      </w:r>
    </w:p>
    <w:p w14:paraId="7105CF03" w14:textId="77777777" w:rsidR="00130ABE" w:rsidRDefault="00130ABE">
      <w:pPr>
        <w:rPr>
          <w:rFonts w:hint="eastAsia"/>
        </w:rPr>
      </w:pPr>
    </w:p>
    <w:p w14:paraId="629E08F6" w14:textId="77777777" w:rsidR="00130ABE" w:rsidRDefault="00130ABE">
      <w:pPr>
        <w:rPr>
          <w:rFonts w:hint="eastAsia"/>
        </w:rPr>
      </w:pPr>
    </w:p>
    <w:p w14:paraId="04A585AD" w14:textId="77777777" w:rsidR="00130ABE" w:rsidRDefault="00130A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C3545" w14:textId="7346F803" w:rsidR="00AE6DF3" w:rsidRDefault="00AE6DF3"/>
    <w:sectPr w:rsidR="00AE6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F3"/>
    <w:rsid w:val="00130ABE"/>
    <w:rsid w:val="00317C12"/>
    <w:rsid w:val="00A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012AF-FBDF-409F-89D4-A5C596D6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