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4EA0" w14:textId="77777777" w:rsidR="00E9367B" w:rsidRDefault="00E9367B">
      <w:pPr>
        <w:rPr>
          <w:rFonts w:hint="eastAsia"/>
        </w:rPr>
      </w:pPr>
    </w:p>
    <w:p w14:paraId="10E84239" w14:textId="77777777" w:rsidR="00E9367B" w:rsidRDefault="00E9367B">
      <w:pPr>
        <w:rPr>
          <w:rFonts w:hint="eastAsia"/>
        </w:rPr>
      </w:pPr>
      <w:r>
        <w:rPr>
          <w:rFonts w:hint="eastAsia"/>
        </w:rPr>
        <w:t>沸的多音字组词和的拼音</w:t>
      </w:r>
    </w:p>
    <w:p w14:paraId="15829B58" w14:textId="77777777" w:rsidR="00E9367B" w:rsidRDefault="00E9367B">
      <w:pPr>
        <w:rPr>
          <w:rFonts w:hint="eastAsia"/>
        </w:rPr>
      </w:pPr>
      <w:r>
        <w:rPr>
          <w:rFonts w:hint="eastAsia"/>
        </w:rPr>
        <w:t>在汉语中，“沸”这个字是一个非常有趣的例子，它展示了汉字的多样性和复杂性。通常情况下，“沸”读作“fèi”，表示液体受热到一定程度变成气体的现象，如“沸腾”。然而，了解其不同用法和组合方式可以帮助我们更好地掌握汉语的丰富性。</w:t>
      </w:r>
    </w:p>
    <w:p w14:paraId="42E1122D" w14:textId="77777777" w:rsidR="00E9367B" w:rsidRDefault="00E9367B">
      <w:pPr>
        <w:rPr>
          <w:rFonts w:hint="eastAsia"/>
        </w:rPr>
      </w:pPr>
    </w:p>
    <w:p w14:paraId="76922849" w14:textId="77777777" w:rsidR="00E9367B" w:rsidRDefault="00E9367B">
      <w:pPr>
        <w:rPr>
          <w:rFonts w:hint="eastAsia"/>
        </w:rPr>
      </w:pPr>
    </w:p>
    <w:p w14:paraId="5700D755" w14:textId="77777777" w:rsidR="00E9367B" w:rsidRDefault="00E9367B">
      <w:pPr>
        <w:rPr>
          <w:rFonts w:hint="eastAsia"/>
        </w:rPr>
      </w:pPr>
      <w:r>
        <w:rPr>
          <w:rFonts w:hint="eastAsia"/>
        </w:rPr>
        <w:t>作为动词使用时的“沸”</w:t>
      </w:r>
    </w:p>
    <w:p w14:paraId="6CFDD834" w14:textId="77777777" w:rsidR="00E9367B" w:rsidRDefault="00E9367B">
      <w:pPr>
        <w:rPr>
          <w:rFonts w:hint="eastAsia"/>
        </w:rPr>
      </w:pPr>
      <w:r>
        <w:rPr>
          <w:rFonts w:hint="eastAsia"/>
        </w:rPr>
        <w:t>当我们谈论“沸”作为动词时，最常见的是用来描述水或其他液体加热至高温并转变成蒸汽的过程，即“沸腾”。例如，在制作某些食物时，需要将水煮至沸腾状态。“沸反盈天”是另一个成语，其中“沸”用于形容喧闹、嘈杂的状态，如同滚开的水一样翻腾不息。</w:t>
      </w:r>
    </w:p>
    <w:p w14:paraId="2A44CFF4" w14:textId="77777777" w:rsidR="00E9367B" w:rsidRDefault="00E9367B">
      <w:pPr>
        <w:rPr>
          <w:rFonts w:hint="eastAsia"/>
        </w:rPr>
      </w:pPr>
    </w:p>
    <w:p w14:paraId="3B109E40" w14:textId="77777777" w:rsidR="00E9367B" w:rsidRDefault="00E9367B">
      <w:pPr>
        <w:rPr>
          <w:rFonts w:hint="eastAsia"/>
        </w:rPr>
      </w:pPr>
    </w:p>
    <w:p w14:paraId="4D3F4412" w14:textId="77777777" w:rsidR="00E9367B" w:rsidRDefault="00E9367B">
      <w:pPr>
        <w:rPr>
          <w:rFonts w:hint="eastAsia"/>
        </w:rPr>
      </w:pPr>
      <w:r>
        <w:rPr>
          <w:rFonts w:hint="eastAsia"/>
        </w:rPr>
        <w:t>与其他词语搭配形成的短语</w:t>
      </w:r>
    </w:p>
    <w:p w14:paraId="576F2F24" w14:textId="77777777" w:rsidR="00E9367B" w:rsidRDefault="00E9367B">
      <w:pPr>
        <w:rPr>
          <w:rFonts w:hint="eastAsia"/>
        </w:rPr>
      </w:pPr>
      <w:r>
        <w:rPr>
          <w:rFonts w:hint="eastAsia"/>
        </w:rPr>
        <w:t>除了单独使用外，“沸”还可以与其他词语组合形成新的词汇或短语。比如“沸点”，指的是物质从液态转变为气态所需的特定温度；还有“沸水”，特指已经被加热到沸腾状态的水。这些组合不仅扩展了“沸”的含义范围，也增加了日常交流中的表达多样性。</w:t>
      </w:r>
    </w:p>
    <w:p w14:paraId="743CC7F2" w14:textId="77777777" w:rsidR="00E9367B" w:rsidRDefault="00E9367B">
      <w:pPr>
        <w:rPr>
          <w:rFonts w:hint="eastAsia"/>
        </w:rPr>
      </w:pPr>
    </w:p>
    <w:p w14:paraId="638D9371" w14:textId="77777777" w:rsidR="00E9367B" w:rsidRDefault="00E9367B">
      <w:pPr>
        <w:rPr>
          <w:rFonts w:hint="eastAsia"/>
        </w:rPr>
      </w:pPr>
    </w:p>
    <w:p w14:paraId="3D51B026" w14:textId="77777777" w:rsidR="00E9367B" w:rsidRDefault="00E9367B">
      <w:pPr>
        <w:rPr>
          <w:rFonts w:hint="eastAsia"/>
        </w:rPr>
      </w:pPr>
      <w:r>
        <w:rPr>
          <w:rFonts w:hint="eastAsia"/>
        </w:rPr>
        <w:t>文化背景下的“沸”</w:t>
      </w:r>
    </w:p>
    <w:p w14:paraId="18D9EF00" w14:textId="77777777" w:rsidR="00E9367B" w:rsidRDefault="00E9367B">
      <w:pPr>
        <w:rPr>
          <w:rFonts w:hint="eastAsia"/>
        </w:rPr>
      </w:pPr>
      <w:r>
        <w:rPr>
          <w:rFonts w:hint="eastAsia"/>
        </w:rPr>
        <w:t>在中国传统文化里，“沸”也有着特殊的意义。古代文献中不乏有关于煮药、烹茶等过程中对火候控制的描述，这往往涉及到“沸”的概念。古人认为，不同的药材或茶叶在达到特定的“沸点”时能释放出最佳效果，这也反映了人们对自然现象细致观察的结果。</w:t>
      </w:r>
    </w:p>
    <w:p w14:paraId="0A708CE9" w14:textId="77777777" w:rsidR="00E9367B" w:rsidRDefault="00E9367B">
      <w:pPr>
        <w:rPr>
          <w:rFonts w:hint="eastAsia"/>
        </w:rPr>
      </w:pPr>
    </w:p>
    <w:p w14:paraId="4AF34447" w14:textId="77777777" w:rsidR="00E9367B" w:rsidRDefault="00E9367B">
      <w:pPr>
        <w:rPr>
          <w:rFonts w:hint="eastAsia"/>
        </w:rPr>
      </w:pPr>
    </w:p>
    <w:p w14:paraId="1E221D82" w14:textId="77777777" w:rsidR="00E9367B" w:rsidRDefault="00E9367B">
      <w:pPr>
        <w:rPr>
          <w:rFonts w:hint="eastAsia"/>
        </w:rPr>
      </w:pPr>
      <w:r>
        <w:rPr>
          <w:rFonts w:hint="eastAsia"/>
        </w:rPr>
        <w:t>学习与应用</w:t>
      </w:r>
    </w:p>
    <w:p w14:paraId="39C13056" w14:textId="77777777" w:rsidR="00E9367B" w:rsidRDefault="00E9367B">
      <w:pPr>
        <w:rPr>
          <w:rFonts w:hint="eastAsia"/>
        </w:rPr>
      </w:pPr>
      <w:r>
        <w:rPr>
          <w:rFonts w:hint="eastAsia"/>
        </w:rPr>
        <w:t>对于汉语学习者而言，理解像“沸”这样的多义词是非常重要的。通过阅读经典文学作品、历史文献以及现代媒体内容，可以逐渐积累关于这些词语的不同用法和意义。同时，积极参与实际对话也是提高语言技能的有效途径之一。尝试在日常生活中运用新学到的词汇，不仅能加深记忆，还能让语言学习变得更加有趣。</w:t>
      </w:r>
    </w:p>
    <w:p w14:paraId="0E40142F" w14:textId="77777777" w:rsidR="00E9367B" w:rsidRDefault="00E9367B">
      <w:pPr>
        <w:rPr>
          <w:rFonts w:hint="eastAsia"/>
        </w:rPr>
      </w:pPr>
    </w:p>
    <w:p w14:paraId="4BCC1EED" w14:textId="77777777" w:rsidR="00E9367B" w:rsidRDefault="00E936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4BE01" w14:textId="4B530AA4" w:rsidR="00626D4C" w:rsidRDefault="00626D4C"/>
    <w:sectPr w:rsidR="00626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4C"/>
    <w:rsid w:val="00317C12"/>
    <w:rsid w:val="00626D4C"/>
    <w:rsid w:val="00E9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3078E-D8B4-423B-BC5B-2DDC1EE7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