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C0E1" w14:textId="77777777" w:rsidR="00A94E1F" w:rsidRDefault="00A94E1F">
      <w:pPr>
        <w:rPr>
          <w:rFonts w:hint="eastAsia"/>
        </w:rPr>
      </w:pPr>
      <w:r>
        <w:rPr>
          <w:rFonts w:hint="eastAsia"/>
        </w:rPr>
        <w:t xml:space="preserve">渎的拼音怎么写  </w:t>
      </w:r>
    </w:p>
    <w:p w14:paraId="49FC9D1F" w14:textId="77777777" w:rsidR="00A94E1F" w:rsidRDefault="00A94E1F">
      <w:pPr>
        <w:rPr>
          <w:rFonts w:hint="eastAsia"/>
        </w:rPr>
      </w:pPr>
      <w:r>
        <w:rPr>
          <w:rFonts w:hint="eastAsia"/>
        </w:rPr>
        <w:t>“渎”是一个常见的汉字，其拼音为dú。这个字在汉语中有着丰富的含义和广泛的应用场景。从日常用语到古文经典，“渎”都扮演着重要的角色。本文将从拼音、字义、用法等多个角度对“渎”进行详细介绍，帮助读者全面了解这一汉字。</w:t>
      </w:r>
    </w:p>
    <w:p w14:paraId="42A317B8" w14:textId="77777777" w:rsidR="00A94E1F" w:rsidRDefault="00A94E1F">
      <w:pPr>
        <w:rPr>
          <w:rFonts w:hint="eastAsia"/>
        </w:rPr>
      </w:pPr>
      <w:r>
        <w:rPr>
          <w:rFonts w:hint="eastAsia"/>
        </w:rPr>
        <w:t xml:space="preserve">  </w:t>
      </w:r>
    </w:p>
    <w:p w14:paraId="5DEBBEF7" w14:textId="77777777" w:rsidR="00A94E1F" w:rsidRDefault="00A94E1F">
      <w:pPr>
        <w:rPr>
          <w:rFonts w:hint="eastAsia"/>
        </w:rPr>
      </w:pPr>
    </w:p>
    <w:p w14:paraId="722C3E83" w14:textId="77777777" w:rsidR="00A94E1F" w:rsidRDefault="00A94E1F">
      <w:pPr>
        <w:rPr>
          <w:rFonts w:hint="eastAsia"/>
        </w:rPr>
      </w:pPr>
      <w:r>
        <w:rPr>
          <w:rFonts w:hint="eastAsia"/>
        </w:rPr>
        <w:t xml:space="preserve">渎的基本信息与拼音解析  </w:t>
      </w:r>
    </w:p>
    <w:p w14:paraId="6C12B402" w14:textId="77777777" w:rsidR="00A94E1F" w:rsidRDefault="00A94E1F">
      <w:pPr>
        <w:rPr>
          <w:rFonts w:hint="eastAsia"/>
        </w:rPr>
      </w:pPr>
      <w:r>
        <w:rPr>
          <w:rFonts w:hint="eastAsia"/>
        </w:rPr>
        <w:t>作为汉字的一员，“渎”的拼音是dú，属于第四声。它由“氵”和“卖”两部分组成，其中“氵”代表与水相关的意义，而“卖”则为其发音提供了线索。这种形声结构使得学习者能够通过观察字形快速掌握其读音和大致意义。在普通话四声体系中，第四声赋予了“渎”一种坚定而有力的语气特点，这与其所表达的内容相得益彰。</w:t>
      </w:r>
    </w:p>
    <w:p w14:paraId="58E9E55E" w14:textId="77777777" w:rsidR="00A94E1F" w:rsidRDefault="00A94E1F">
      <w:pPr>
        <w:rPr>
          <w:rFonts w:hint="eastAsia"/>
        </w:rPr>
      </w:pPr>
      <w:r>
        <w:rPr>
          <w:rFonts w:hint="eastAsia"/>
        </w:rPr>
        <w:t xml:space="preserve">  </w:t>
      </w:r>
    </w:p>
    <w:p w14:paraId="4FE89084" w14:textId="77777777" w:rsidR="00A94E1F" w:rsidRDefault="00A94E1F">
      <w:pPr>
        <w:rPr>
          <w:rFonts w:hint="eastAsia"/>
        </w:rPr>
      </w:pPr>
    </w:p>
    <w:p w14:paraId="2F13DC10" w14:textId="77777777" w:rsidR="00A94E1F" w:rsidRDefault="00A94E1F">
      <w:pPr>
        <w:rPr>
          <w:rFonts w:hint="eastAsia"/>
        </w:rPr>
      </w:pPr>
      <w:r>
        <w:rPr>
          <w:rFonts w:hint="eastAsia"/>
        </w:rPr>
        <w:t xml:space="preserve">渎的字义与文化内涵  </w:t>
      </w:r>
    </w:p>
    <w:p w14:paraId="776C5312" w14:textId="77777777" w:rsidR="00A94E1F" w:rsidRDefault="00A94E1F">
      <w:pPr>
        <w:rPr>
          <w:rFonts w:hint="eastAsia"/>
        </w:rPr>
      </w:pPr>
      <w:r>
        <w:rPr>
          <w:rFonts w:hint="eastAsia"/>
        </w:rPr>
        <w:t>“渎”主要指河流或沟渠，例如“川渎”即泛指江河湖泊。同时，它还延伸出一些抽象意义，如轻慢、亵渎等，这些词常用于形容对神圣事物的不敬行为。在中国传统文化中，“渎”常常与礼仪规范联系在一起，强调人们应保持敬畏之心，避免冒犯神灵或权威。因此，无论是从字面还是深层次的文化角度来看，“渎”都蕴含着丰富的哲理和智慧。</w:t>
      </w:r>
    </w:p>
    <w:p w14:paraId="6B69E4B3" w14:textId="77777777" w:rsidR="00A94E1F" w:rsidRDefault="00A94E1F">
      <w:pPr>
        <w:rPr>
          <w:rFonts w:hint="eastAsia"/>
        </w:rPr>
      </w:pPr>
      <w:r>
        <w:rPr>
          <w:rFonts w:hint="eastAsia"/>
        </w:rPr>
        <w:t xml:space="preserve">  </w:t>
      </w:r>
    </w:p>
    <w:p w14:paraId="01267675" w14:textId="77777777" w:rsidR="00A94E1F" w:rsidRDefault="00A94E1F">
      <w:pPr>
        <w:rPr>
          <w:rFonts w:hint="eastAsia"/>
        </w:rPr>
      </w:pPr>
    </w:p>
    <w:p w14:paraId="49461816" w14:textId="77777777" w:rsidR="00A94E1F" w:rsidRDefault="00A94E1F">
      <w:pPr>
        <w:rPr>
          <w:rFonts w:hint="eastAsia"/>
        </w:rPr>
      </w:pPr>
      <w:r>
        <w:rPr>
          <w:rFonts w:hint="eastAsia"/>
        </w:rPr>
        <w:t xml:space="preserve">渎的常见用法与例句分析  </w:t>
      </w:r>
    </w:p>
    <w:p w14:paraId="398A5977" w14:textId="77777777" w:rsidR="00A94E1F" w:rsidRDefault="00A94E1F">
      <w:pPr>
        <w:rPr>
          <w:rFonts w:hint="eastAsia"/>
        </w:rPr>
      </w:pPr>
      <w:r>
        <w:rPr>
          <w:rFonts w:hint="eastAsia"/>
        </w:rPr>
        <w:t>在现代汉语中，“渎”更多地出现在书面语或成语中。例如，“亵渎”一词用来描述对他人信仰或尊严的不尊重；“贪渎”则特指官员因贪婪而滥用职权的行为。“山川社稷之神，不可轻渎”这样的句子也经常出现在古典文学作品中，提醒人们要心存敬畏。通过这些具体的例子可以看出，“渎”不仅是一个简单的汉字，更承载着深厚的语言价值和社会意义。</w:t>
      </w:r>
    </w:p>
    <w:p w14:paraId="3CFC8745" w14:textId="77777777" w:rsidR="00A94E1F" w:rsidRDefault="00A94E1F">
      <w:pPr>
        <w:rPr>
          <w:rFonts w:hint="eastAsia"/>
        </w:rPr>
      </w:pPr>
      <w:r>
        <w:rPr>
          <w:rFonts w:hint="eastAsia"/>
        </w:rPr>
        <w:t xml:space="preserve">  </w:t>
      </w:r>
    </w:p>
    <w:p w14:paraId="6E316A83" w14:textId="77777777" w:rsidR="00A94E1F" w:rsidRDefault="00A94E1F">
      <w:pPr>
        <w:rPr>
          <w:rFonts w:hint="eastAsia"/>
        </w:rPr>
      </w:pPr>
    </w:p>
    <w:p w14:paraId="61B82E90" w14:textId="77777777" w:rsidR="00A94E1F" w:rsidRDefault="00A94E1F">
      <w:pPr>
        <w:rPr>
          <w:rFonts w:hint="eastAsia"/>
        </w:rPr>
      </w:pPr>
      <w:r>
        <w:rPr>
          <w:rFonts w:hint="eastAsia"/>
        </w:rPr>
        <w:t xml:space="preserve">如何正确书写与记忆渎的拼音  </w:t>
      </w:r>
    </w:p>
    <w:p w14:paraId="281E25B5" w14:textId="77777777" w:rsidR="00A94E1F" w:rsidRDefault="00A94E1F">
      <w:pPr>
        <w:rPr>
          <w:rFonts w:hint="eastAsia"/>
        </w:rPr>
      </w:pPr>
      <w:r>
        <w:rPr>
          <w:rFonts w:hint="eastAsia"/>
        </w:rPr>
        <w:t>对于初学者来说，记住“渎”的拼音并不难。首先可以结合它的偏旁部首——“氵”，联想到与水相关的事物，从而加深印象；利用顺口溜或者联想记忆法，比如将其与同音字“毒”进行对比，进一步巩固读音认知。多加练习和使用，尤其是在阅读和写作过程中主动运用含有“渎”的词语，这样才能真正掌握这一汉字及其拼音。</w:t>
      </w:r>
    </w:p>
    <w:p w14:paraId="4261C8FD" w14:textId="77777777" w:rsidR="00A94E1F" w:rsidRDefault="00A94E1F">
      <w:pPr>
        <w:rPr>
          <w:rFonts w:hint="eastAsia"/>
        </w:rPr>
      </w:pPr>
      <w:r>
        <w:rPr>
          <w:rFonts w:hint="eastAsia"/>
        </w:rPr>
        <w:t xml:space="preserve">  </w:t>
      </w:r>
    </w:p>
    <w:p w14:paraId="0B3CEA79" w14:textId="77777777" w:rsidR="00A94E1F" w:rsidRDefault="00A94E1F">
      <w:pPr>
        <w:rPr>
          <w:rFonts w:hint="eastAsia"/>
        </w:rPr>
      </w:pPr>
    </w:p>
    <w:p w14:paraId="6870C6EB" w14:textId="77777777" w:rsidR="00A94E1F" w:rsidRDefault="00A94E1F">
      <w:pPr>
        <w:rPr>
          <w:rFonts w:hint="eastAsia"/>
        </w:rPr>
      </w:pPr>
      <w:r>
        <w:rPr>
          <w:rFonts w:hint="eastAsia"/>
        </w:rPr>
        <w:t xml:space="preserve">最后的总结：深入理解渎的意义  </w:t>
      </w:r>
    </w:p>
    <w:p w14:paraId="1FBE3342" w14:textId="77777777" w:rsidR="00A94E1F" w:rsidRDefault="00A94E1F">
      <w:pPr>
        <w:rPr>
          <w:rFonts w:hint="eastAsia"/>
        </w:rPr>
      </w:pPr>
      <w:r>
        <w:rPr>
          <w:rFonts w:hint="eastAsia"/>
        </w:rPr>
        <w:t>通过对“渎”的拼音、字义及用法的探讨，我们不仅学会了如何正确读写这一汉字，还领略到了它背后所蕴含的文化魅力。无论是作为自然现象的象征，还是道德伦理的警示，“渎”都在汉语体系中占据着独特的位置。希望本文能为读者提供有益的帮助，同时也激发大家对中国传统文化的兴趣与热爱。</w:t>
      </w:r>
    </w:p>
    <w:p w14:paraId="35439113" w14:textId="77777777" w:rsidR="00A94E1F" w:rsidRDefault="00A94E1F">
      <w:pPr>
        <w:rPr>
          <w:rFonts w:hint="eastAsia"/>
        </w:rPr>
      </w:pPr>
    </w:p>
    <w:p w14:paraId="284023BD" w14:textId="77777777" w:rsidR="00A94E1F" w:rsidRDefault="00A94E1F">
      <w:pPr>
        <w:rPr>
          <w:rFonts w:hint="eastAsia"/>
        </w:rPr>
      </w:pPr>
      <w:r>
        <w:rPr>
          <w:rFonts w:hint="eastAsia"/>
        </w:rPr>
        <w:t>本文是由每日作文网(2345lzwz.com)为大家创作</w:t>
      </w:r>
    </w:p>
    <w:p w14:paraId="55E76F68" w14:textId="7C216582" w:rsidR="00BB4824" w:rsidRDefault="00BB4824"/>
    <w:sectPr w:rsidR="00BB4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4"/>
    <w:rsid w:val="00317C12"/>
    <w:rsid w:val="00A94E1F"/>
    <w:rsid w:val="00BB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C803-1568-4331-ACB5-8B6AC69E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824"/>
    <w:rPr>
      <w:rFonts w:cstheme="majorBidi"/>
      <w:color w:val="2F5496" w:themeColor="accent1" w:themeShade="BF"/>
      <w:sz w:val="28"/>
      <w:szCs w:val="28"/>
    </w:rPr>
  </w:style>
  <w:style w:type="character" w:customStyle="1" w:styleId="50">
    <w:name w:val="标题 5 字符"/>
    <w:basedOn w:val="a0"/>
    <w:link w:val="5"/>
    <w:uiPriority w:val="9"/>
    <w:semiHidden/>
    <w:rsid w:val="00BB4824"/>
    <w:rPr>
      <w:rFonts w:cstheme="majorBidi"/>
      <w:color w:val="2F5496" w:themeColor="accent1" w:themeShade="BF"/>
      <w:sz w:val="24"/>
    </w:rPr>
  </w:style>
  <w:style w:type="character" w:customStyle="1" w:styleId="60">
    <w:name w:val="标题 6 字符"/>
    <w:basedOn w:val="a0"/>
    <w:link w:val="6"/>
    <w:uiPriority w:val="9"/>
    <w:semiHidden/>
    <w:rsid w:val="00BB4824"/>
    <w:rPr>
      <w:rFonts w:cstheme="majorBidi"/>
      <w:b/>
      <w:bCs/>
      <w:color w:val="2F5496" w:themeColor="accent1" w:themeShade="BF"/>
    </w:rPr>
  </w:style>
  <w:style w:type="character" w:customStyle="1" w:styleId="70">
    <w:name w:val="标题 7 字符"/>
    <w:basedOn w:val="a0"/>
    <w:link w:val="7"/>
    <w:uiPriority w:val="9"/>
    <w:semiHidden/>
    <w:rsid w:val="00BB4824"/>
    <w:rPr>
      <w:rFonts w:cstheme="majorBidi"/>
      <w:b/>
      <w:bCs/>
      <w:color w:val="595959" w:themeColor="text1" w:themeTint="A6"/>
    </w:rPr>
  </w:style>
  <w:style w:type="character" w:customStyle="1" w:styleId="80">
    <w:name w:val="标题 8 字符"/>
    <w:basedOn w:val="a0"/>
    <w:link w:val="8"/>
    <w:uiPriority w:val="9"/>
    <w:semiHidden/>
    <w:rsid w:val="00BB4824"/>
    <w:rPr>
      <w:rFonts w:cstheme="majorBidi"/>
      <w:color w:val="595959" w:themeColor="text1" w:themeTint="A6"/>
    </w:rPr>
  </w:style>
  <w:style w:type="character" w:customStyle="1" w:styleId="90">
    <w:name w:val="标题 9 字符"/>
    <w:basedOn w:val="a0"/>
    <w:link w:val="9"/>
    <w:uiPriority w:val="9"/>
    <w:semiHidden/>
    <w:rsid w:val="00BB4824"/>
    <w:rPr>
      <w:rFonts w:eastAsiaTheme="majorEastAsia" w:cstheme="majorBidi"/>
      <w:color w:val="595959" w:themeColor="text1" w:themeTint="A6"/>
    </w:rPr>
  </w:style>
  <w:style w:type="paragraph" w:styleId="a3">
    <w:name w:val="Title"/>
    <w:basedOn w:val="a"/>
    <w:next w:val="a"/>
    <w:link w:val="a4"/>
    <w:uiPriority w:val="10"/>
    <w:qFormat/>
    <w:rsid w:val="00BB4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824"/>
    <w:pPr>
      <w:spacing w:before="160"/>
      <w:jc w:val="center"/>
    </w:pPr>
    <w:rPr>
      <w:i/>
      <w:iCs/>
      <w:color w:val="404040" w:themeColor="text1" w:themeTint="BF"/>
    </w:rPr>
  </w:style>
  <w:style w:type="character" w:customStyle="1" w:styleId="a8">
    <w:name w:val="引用 字符"/>
    <w:basedOn w:val="a0"/>
    <w:link w:val="a7"/>
    <w:uiPriority w:val="29"/>
    <w:rsid w:val="00BB4824"/>
    <w:rPr>
      <w:i/>
      <w:iCs/>
      <w:color w:val="404040" w:themeColor="text1" w:themeTint="BF"/>
    </w:rPr>
  </w:style>
  <w:style w:type="paragraph" w:styleId="a9">
    <w:name w:val="List Paragraph"/>
    <w:basedOn w:val="a"/>
    <w:uiPriority w:val="34"/>
    <w:qFormat/>
    <w:rsid w:val="00BB4824"/>
    <w:pPr>
      <w:ind w:left="720"/>
      <w:contextualSpacing/>
    </w:pPr>
  </w:style>
  <w:style w:type="character" w:styleId="aa">
    <w:name w:val="Intense Emphasis"/>
    <w:basedOn w:val="a0"/>
    <w:uiPriority w:val="21"/>
    <w:qFormat/>
    <w:rsid w:val="00BB4824"/>
    <w:rPr>
      <w:i/>
      <w:iCs/>
      <w:color w:val="2F5496" w:themeColor="accent1" w:themeShade="BF"/>
    </w:rPr>
  </w:style>
  <w:style w:type="paragraph" w:styleId="ab">
    <w:name w:val="Intense Quote"/>
    <w:basedOn w:val="a"/>
    <w:next w:val="a"/>
    <w:link w:val="ac"/>
    <w:uiPriority w:val="30"/>
    <w:qFormat/>
    <w:rsid w:val="00BB4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824"/>
    <w:rPr>
      <w:i/>
      <w:iCs/>
      <w:color w:val="2F5496" w:themeColor="accent1" w:themeShade="BF"/>
    </w:rPr>
  </w:style>
  <w:style w:type="character" w:styleId="ad">
    <w:name w:val="Intense Reference"/>
    <w:basedOn w:val="a0"/>
    <w:uiPriority w:val="32"/>
    <w:qFormat/>
    <w:rsid w:val="00BB4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