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7E68" w14:textId="77777777" w:rsidR="0068143E" w:rsidRDefault="0068143E">
      <w:pPr>
        <w:rPr>
          <w:rFonts w:hint="eastAsia"/>
        </w:rPr>
      </w:pPr>
      <w:r>
        <w:rPr>
          <w:rFonts w:hint="eastAsia"/>
        </w:rPr>
        <w:t>滴的拼音是什么</w:t>
      </w:r>
    </w:p>
    <w:p w14:paraId="2012EDA3" w14:textId="77777777" w:rsidR="0068143E" w:rsidRDefault="0068143E">
      <w:pPr>
        <w:rPr>
          <w:rFonts w:hint="eastAsia"/>
        </w:rPr>
      </w:pPr>
      <w:r>
        <w:rPr>
          <w:rFonts w:hint="eastAsia"/>
        </w:rPr>
        <w:t>“滴”的拼音是 dī。在汉语中，这个字被广泛使用，并且具有多种含义和用法。它不仅是一个单独的汉字，而且还是组成其他词汇的重要部分。当我们提到“滴”时，脑海中可能会浮现出水滴、点滴这样的形象，这些都与液体的小量或一点点有关。在发音上，“滴”属于阴平声调，在普通话四声中为第一声。</w:t>
      </w:r>
    </w:p>
    <w:p w14:paraId="7707D826" w14:textId="77777777" w:rsidR="0068143E" w:rsidRDefault="0068143E">
      <w:pPr>
        <w:rPr>
          <w:rFonts w:hint="eastAsia"/>
        </w:rPr>
      </w:pPr>
    </w:p>
    <w:p w14:paraId="1D2114DB" w14:textId="77777777" w:rsidR="0068143E" w:rsidRDefault="0068143E">
      <w:pPr>
        <w:rPr>
          <w:rFonts w:hint="eastAsia"/>
        </w:rPr>
      </w:pPr>
    </w:p>
    <w:p w14:paraId="74515896" w14:textId="77777777" w:rsidR="0068143E" w:rsidRDefault="0068143E">
      <w:pPr>
        <w:rPr>
          <w:rFonts w:hint="eastAsia"/>
        </w:rPr>
      </w:pPr>
      <w:r>
        <w:rPr>
          <w:rFonts w:hint="eastAsia"/>
        </w:rPr>
        <w:t>从历史角度看“滴”字</w:t>
      </w:r>
    </w:p>
    <w:p w14:paraId="4D387E33" w14:textId="77777777" w:rsidR="0068143E" w:rsidRDefault="0068143E">
      <w:pPr>
        <w:rPr>
          <w:rFonts w:hint="eastAsia"/>
        </w:rPr>
      </w:pPr>
      <w:r>
        <w:rPr>
          <w:rFonts w:hint="eastAsia"/>
        </w:rPr>
        <w:t>追溯到古代，中国文字有着悠久的历史，每一个汉字都是文化的积淀。“滴”字也不例外，它的形态演变反映了不同时期的文化特征和社会生活。早期的甲骨文、金文等古文字形式可能已经包含了表达类似概念的符号，随着时代的发展，字体逐渐简化，最终形成了今天我们所看到的“滴”。历史上，无论是诗词歌赋还是日常生活记录，“滴”字频繁出现，体现了古人对自然现象细致入微的观察以及丰富的想象力。</w:t>
      </w:r>
    </w:p>
    <w:p w14:paraId="542041A4" w14:textId="77777777" w:rsidR="0068143E" w:rsidRDefault="0068143E">
      <w:pPr>
        <w:rPr>
          <w:rFonts w:hint="eastAsia"/>
        </w:rPr>
      </w:pPr>
    </w:p>
    <w:p w14:paraId="612DE84F" w14:textId="77777777" w:rsidR="0068143E" w:rsidRDefault="0068143E">
      <w:pPr>
        <w:rPr>
          <w:rFonts w:hint="eastAsia"/>
        </w:rPr>
      </w:pPr>
    </w:p>
    <w:p w14:paraId="6AF3651B" w14:textId="77777777" w:rsidR="0068143E" w:rsidRDefault="0068143E">
      <w:pPr>
        <w:rPr>
          <w:rFonts w:hint="eastAsia"/>
        </w:rPr>
      </w:pPr>
      <w:r>
        <w:rPr>
          <w:rFonts w:hint="eastAsia"/>
        </w:rPr>
        <w:t>“滴”字在现代汉语中的应用</w:t>
      </w:r>
    </w:p>
    <w:p w14:paraId="78F065E0" w14:textId="77777777" w:rsidR="0068143E" w:rsidRDefault="0068143E">
      <w:pPr>
        <w:rPr>
          <w:rFonts w:hint="eastAsia"/>
        </w:rPr>
      </w:pPr>
      <w:r>
        <w:rPr>
          <w:rFonts w:hint="eastAsia"/>
        </w:rPr>
        <w:t>在现代社会，“滴”作为常用字之一，出现在各种语境下。它可以用来形容非常小的液态物体，比如雨滴、泪滴；也可以指代时间上的瞬间，如一滴即逝。“滴”还经常出现在口语表达中，例如“一滴不剩”，意为完全用尽。在科技领域，“滴灌技术”是一种节水灌溉方式，通过管道系统将水分直接输送到植物根部附近，减少蒸发损失。由此可见，“滴”字虽小，却蕴含着深刻的哲理和广泛的应用价值。</w:t>
      </w:r>
    </w:p>
    <w:p w14:paraId="2ECCFA8C" w14:textId="77777777" w:rsidR="0068143E" w:rsidRDefault="0068143E">
      <w:pPr>
        <w:rPr>
          <w:rFonts w:hint="eastAsia"/>
        </w:rPr>
      </w:pPr>
    </w:p>
    <w:p w14:paraId="159710C3" w14:textId="77777777" w:rsidR="0068143E" w:rsidRDefault="0068143E">
      <w:pPr>
        <w:rPr>
          <w:rFonts w:hint="eastAsia"/>
        </w:rPr>
      </w:pPr>
    </w:p>
    <w:p w14:paraId="1EF20824" w14:textId="77777777" w:rsidR="0068143E" w:rsidRDefault="0068143E">
      <w:pPr>
        <w:rPr>
          <w:rFonts w:hint="eastAsia"/>
        </w:rPr>
      </w:pPr>
      <w:r>
        <w:rPr>
          <w:rFonts w:hint="eastAsia"/>
        </w:rPr>
        <w:t>与“滴”相关的成语和俗语</w:t>
      </w:r>
    </w:p>
    <w:p w14:paraId="15ADA852" w14:textId="77777777" w:rsidR="0068143E" w:rsidRDefault="0068143E">
      <w:pPr>
        <w:rPr>
          <w:rFonts w:hint="eastAsia"/>
        </w:rPr>
      </w:pPr>
      <w:r>
        <w:rPr>
          <w:rFonts w:hint="eastAsia"/>
        </w:rPr>
        <w:t>汉语里有许多包含“滴”字的成语和俗语，它们往往富有寓意，能够简洁而生动地传达某种思想或情感。例如，“水滴石穿”形容坚持不懈的努力可以克服困难，实现目标；“点点滴滴”则强调事物的积累过程，告诉我们即使是最微不足道的努力也能汇聚成巨大的力量。还有“汗珠子摔八瓣”，形象地描绘了劳动人民辛勤工作的场景，每一滴汗水都是心血结晶。这些表达方式不仅增加了语言的表现力，也传递了中华民族的传统美德。</w:t>
      </w:r>
    </w:p>
    <w:p w14:paraId="3A9E38F0" w14:textId="77777777" w:rsidR="0068143E" w:rsidRDefault="0068143E">
      <w:pPr>
        <w:rPr>
          <w:rFonts w:hint="eastAsia"/>
        </w:rPr>
      </w:pPr>
    </w:p>
    <w:p w14:paraId="561FFD35" w14:textId="77777777" w:rsidR="0068143E" w:rsidRDefault="0068143E">
      <w:pPr>
        <w:rPr>
          <w:rFonts w:hint="eastAsia"/>
        </w:rPr>
      </w:pPr>
    </w:p>
    <w:p w14:paraId="14F9853F" w14:textId="77777777" w:rsidR="0068143E" w:rsidRDefault="0068143E">
      <w:pPr>
        <w:rPr>
          <w:rFonts w:hint="eastAsia"/>
        </w:rPr>
      </w:pPr>
      <w:r>
        <w:rPr>
          <w:rFonts w:hint="eastAsia"/>
        </w:rPr>
        <w:t>最后的总结：小小“滴”字，大有乾坤</w:t>
      </w:r>
    </w:p>
    <w:p w14:paraId="2907DAE3" w14:textId="77777777" w:rsidR="0068143E" w:rsidRDefault="0068143E">
      <w:pPr>
        <w:rPr>
          <w:rFonts w:hint="eastAsia"/>
        </w:rPr>
      </w:pPr>
      <w:r>
        <w:rPr>
          <w:rFonts w:hint="eastAsia"/>
        </w:rPr>
        <w:t>“滴”的拼音简单明了，但其背后的故事却是丰富多彩的。从古代到现代，“滴”字承载着人们对自然界的认识和感悟，也在不断地适应社会变迁而发展出新的含义。无论是作为单个汉字还是与其他字符组合而成的新词，“滴”都在汉语体系中扮演着不可或缺的角色。它提醒我们珍惜每一个细微之处，因为正是这些看似不起眼的元素构成了我们丰富多彩的世界。</w:t>
      </w:r>
    </w:p>
    <w:p w14:paraId="141C0C77" w14:textId="77777777" w:rsidR="0068143E" w:rsidRDefault="0068143E">
      <w:pPr>
        <w:rPr>
          <w:rFonts w:hint="eastAsia"/>
        </w:rPr>
      </w:pPr>
    </w:p>
    <w:p w14:paraId="736FE178" w14:textId="77777777" w:rsidR="0068143E" w:rsidRDefault="006814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C7386" w14:textId="1316F98A" w:rsidR="005704FF" w:rsidRDefault="005704FF"/>
    <w:sectPr w:rsidR="00570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FF"/>
    <w:rsid w:val="00317C12"/>
    <w:rsid w:val="005704FF"/>
    <w:rsid w:val="006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D741C-BC7D-41E7-A289-8524839E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