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0D01" w14:textId="77777777" w:rsidR="004F3AD3" w:rsidRDefault="004F3AD3">
      <w:pPr>
        <w:rPr>
          <w:rFonts w:hint="eastAsia"/>
        </w:rPr>
      </w:pPr>
    </w:p>
    <w:p w14:paraId="04506AEA" w14:textId="77777777" w:rsidR="004F3AD3" w:rsidRDefault="004F3AD3">
      <w:pPr>
        <w:rPr>
          <w:rFonts w:hint="eastAsia"/>
        </w:rPr>
      </w:pPr>
      <w:r>
        <w:rPr>
          <w:rFonts w:hint="eastAsia"/>
        </w:rPr>
        <w:t>电影的拼音怎么拼写</w:t>
      </w:r>
    </w:p>
    <w:p w14:paraId="6A3611DF" w14:textId="77777777" w:rsidR="004F3AD3" w:rsidRDefault="004F3AD3">
      <w:pPr>
        <w:rPr>
          <w:rFonts w:hint="eastAsia"/>
        </w:rPr>
      </w:pPr>
      <w:r>
        <w:rPr>
          <w:rFonts w:hint="eastAsia"/>
        </w:rPr>
        <w:t>在汉语中，“电影”的拼音写作“diàn yǐng”。其中，“diàn”对应汉字“电”，表示与电有关的事物；而“yǐng”则对应“影”，指的是影像或影子。两者结合，形象地表达了这种通过电子技术展现动态影像的艺术形式。了解电影的拼音对于学习汉语、尤其是对那些对中国文化和艺术感兴趣的朋友们来说，是一个既简单又有趣的知识点。</w:t>
      </w:r>
    </w:p>
    <w:p w14:paraId="5AAC607B" w14:textId="77777777" w:rsidR="004F3AD3" w:rsidRDefault="004F3AD3">
      <w:pPr>
        <w:rPr>
          <w:rFonts w:hint="eastAsia"/>
        </w:rPr>
      </w:pPr>
    </w:p>
    <w:p w14:paraId="31EC05BF" w14:textId="77777777" w:rsidR="004F3AD3" w:rsidRDefault="004F3AD3">
      <w:pPr>
        <w:rPr>
          <w:rFonts w:hint="eastAsia"/>
        </w:rPr>
      </w:pPr>
    </w:p>
    <w:p w14:paraId="49D915E3" w14:textId="77777777" w:rsidR="004F3AD3" w:rsidRDefault="004F3AD3">
      <w:pPr>
        <w:rPr>
          <w:rFonts w:hint="eastAsia"/>
        </w:rPr>
      </w:pPr>
      <w:r>
        <w:rPr>
          <w:rFonts w:hint="eastAsia"/>
        </w:rPr>
        <w:t>拼音系统简介</w:t>
      </w:r>
    </w:p>
    <w:p w14:paraId="4BA38DD5" w14:textId="77777777" w:rsidR="004F3AD3" w:rsidRDefault="004F3AD3">
      <w:pPr>
        <w:rPr>
          <w:rFonts w:hint="eastAsia"/>
        </w:rPr>
      </w:pPr>
      <w:r>
        <w:rPr>
          <w:rFonts w:hint="eastAsia"/>
        </w:rPr>
        <w:t>汉语拼音是帮助人们正确发音的一种注音方法，它是用拉丁字母记录汉语普通话读音的符号系统。汉语拼音方案于1958年正式公布，是学习汉语的重要工具之一。通过汉语拼音，不仅可以准确地发出每一个汉字的声音，而且也为外国人学习汉语提供了便利。汉语拼音还广泛应用于电脑输入法、手机短信以及网络交流等多个领域。</w:t>
      </w:r>
    </w:p>
    <w:p w14:paraId="739B2D37" w14:textId="77777777" w:rsidR="004F3AD3" w:rsidRDefault="004F3AD3">
      <w:pPr>
        <w:rPr>
          <w:rFonts w:hint="eastAsia"/>
        </w:rPr>
      </w:pPr>
    </w:p>
    <w:p w14:paraId="7CE447B9" w14:textId="77777777" w:rsidR="004F3AD3" w:rsidRDefault="004F3AD3">
      <w:pPr>
        <w:rPr>
          <w:rFonts w:hint="eastAsia"/>
        </w:rPr>
      </w:pPr>
    </w:p>
    <w:p w14:paraId="141BAC72" w14:textId="77777777" w:rsidR="004F3AD3" w:rsidRDefault="004F3AD3">
      <w:pPr>
        <w:rPr>
          <w:rFonts w:hint="eastAsia"/>
        </w:rPr>
      </w:pPr>
      <w:r>
        <w:rPr>
          <w:rFonts w:hint="eastAsia"/>
        </w:rPr>
        <w:t>电影在中国文化中的地位</w:t>
      </w:r>
    </w:p>
    <w:p w14:paraId="6CB44D01" w14:textId="77777777" w:rsidR="004F3AD3" w:rsidRDefault="004F3AD3">
      <w:pPr>
        <w:rPr>
          <w:rFonts w:hint="eastAsia"/>
        </w:rPr>
      </w:pPr>
      <w:r>
        <w:rPr>
          <w:rFonts w:hint="eastAsia"/>
        </w:rPr>
        <w:t>电影作为一种重要的文化艺术形式，在中国拥有广泛的受众基础和深远的社会影响。自20世纪初第一部国产电影《定军山》诞生以来，中国的电影产业经历了从无声到有声、从黑白到彩色、从传统拍摄到数字制作的多次变革。中国已成为全球最重要的电影市场之一，不仅拥有庞大的观影人群，同时也涌现出了一批具有国际影响力的优秀影片和导演。</w:t>
      </w:r>
    </w:p>
    <w:p w14:paraId="4C782987" w14:textId="77777777" w:rsidR="004F3AD3" w:rsidRDefault="004F3AD3">
      <w:pPr>
        <w:rPr>
          <w:rFonts w:hint="eastAsia"/>
        </w:rPr>
      </w:pPr>
    </w:p>
    <w:p w14:paraId="37AB3A8F" w14:textId="77777777" w:rsidR="004F3AD3" w:rsidRDefault="004F3AD3">
      <w:pPr>
        <w:rPr>
          <w:rFonts w:hint="eastAsia"/>
        </w:rPr>
      </w:pPr>
    </w:p>
    <w:p w14:paraId="45F9B45B" w14:textId="77777777" w:rsidR="004F3AD3" w:rsidRDefault="004F3AD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A5F1B42" w14:textId="77777777" w:rsidR="004F3AD3" w:rsidRDefault="004F3AD3">
      <w:pPr>
        <w:rPr>
          <w:rFonts w:hint="eastAsia"/>
        </w:rPr>
      </w:pPr>
      <w:r>
        <w:rPr>
          <w:rFonts w:hint="eastAsia"/>
        </w:rPr>
        <w:t>掌握汉语拼音对于非母语者来说至关重要，它就像是打开汉语世界大门的一把钥匙。通过学习汉语拼音，可以更有效地进行汉字的学习，提高口语表达能力，并为深入理解中国文化打下坚实的基础。尤其是在学习像“电影（diàn yǐng）”这样的常用词汇时，正确的拼音知识能够帮助学习者更快地记忆和使用这些词汇，增强语言学习的信心和兴趣。</w:t>
      </w:r>
    </w:p>
    <w:p w14:paraId="45512611" w14:textId="77777777" w:rsidR="004F3AD3" w:rsidRDefault="004F3AD3">
      <w:pPr>
        <w:rPr>
          <w:rFonts w:hint="eastAsia"/>
        </w:rPr>
      </w:pPr>
    </w:p>
    <w:p w14:paraId="67FBB5B8" w14:textId="77777777" w:rsidR="004F3AD3" w:rsidRDefault="004F3AD3">
      <w:pPr>
        <w:rPr>
          <w:rFonts w:hint="eastAsia"/>
        </w:rPr>
      </w:pPr>
    </w:p>
    <w:p w14:paraId="7FCF6555" w14:textId="77777777" w:rsidR="004F3AD3" w:rsidRDefault="004F3AD3">
      <w:pPr>
        <w:rPr>
          <w:rFonts w:hint="eastAsia"/>
        </w:rPr>
      </w:pPr>
      <w:r>
        <w:rPr>
          <w:rFonts w:hint="eastAsia"/>
        </w:rPr>
        <w:t>最后的总结</w:t>
      </w:r>
    </w:p>
    <w:p w14:paraId="388B14C2" w14:textId="77777777" w:rsidR="004F3AD3" w:rsidRDefault="004F3AD3">
      <w:pPr>
        <w:rPr>
          <w:rFonts w:hint="eastAsia"/>
        </w:rPr>
      </w:pPr>
      <w:r>
        <w:rPr>
          <w:rFonts w:hint="eastAsia"/>
        </w:rPr>
        <w:t>“电影”的拼音“diàn yǐng”不仅是学习汉语的一个小知识点，更是连接中外文化的桥梁之一。随着中国在全球舞台上影响力的不断增强，越来越多的人开始关注并学习汉语，希望通过这门古老的语言深入了解丰富多彩的中国文化。在这个过程中，汉语拼音无疑扮演着不可或缺的角色。</w:t>
      </w:r>
    </w:p>
    <w:p w14:paraId="32DF1340" w14:textId="77777777" w:rsidR="004F3AD3" w:rsidRDefault="004F3AD3">
      <w:pPr>
        <w:rPr>
          <w:rFonts w:hint="eastAsia"/>
        </w:rPr>
      </w:pPr>
    </w:p>
    <w:p w14:paraId="171BB12B" w14:textId="77777777" w:rsidR="004F3AD3" w:rsidRDefault="004F3AD3">
      <w:pPr>
        <w:rPr>
          <w:rFonts w:hint="eastAsia"/>
        </w:rPr>
      </w:pPr>
    </w:p>
    <w:p w14:paraId="6DBA3D14" w14:textId="77777777" w:rsidR="004F3AD3" w:rsidRDefault="004F3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4ADEA" w14:textId="1C6870C0" w:rsidR="006B7BFE" w:rsidRDefault="006B7BFE"/>
    <w:sectPr w:rsidR="006B7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FE"/>
    <w:rsid w:val="00317C12"/>
    <w:rsid w:val="004F3AD3"/>
    <w:rsid w:val="006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DE324-E1BB-4276-A33B-9107F177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