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3F41" w14:textId="77777777" w:rsidR="008815C6" w:rsidRDefault="008815C6">
      <w:pPr>
        <w:rPr>
          <w:rFonts w:hint="eastAsia"/>
        </w:rPr>
      </w:pPr>
    </w:p>
    <w:p w14:paraId="3B4EC3D5" w14:textId="77777777" w:rsidR="008815C6" w:rsidRDefault="008815C6">
      <w:pPr>
        <w:rPr>
          <w:rFonts w:hint="eastAsia"/>
        </w:rPr>
      </w:pPr>
      <w:r>
        <w:rPr>
          <w:rFonts w:hint="eastAsia"/>
        </w:rPr>
        <w:t>电话的声音的拼音</w:t>
      </w:r>
    </w:p>
    <w:p w14:paraId="53E07C74" w14:textId="77777777" w:rsidR="008815C6" w:rsidRDefault="008815C6">
      <w:pPr>
        <w:rPr>
          <w:rFonts w:hint="eastAsia"/>
        </w:rPr>
      </w:pPr>
      <w:r>
        <w:rPr>
          <w:rFonts w:hint="eastAsia"/>
        </w:rPr>
        <w:t>电话的声音，在汉语中有着独特的表达方式。这种声音不仅仅是技术上的信号转换，更是一种文化符号，代表着信息的传递和情感的交流。在汉语里，“电话”一词的拼音是“diàn huà”，其中“diàn”的声调为第四声，意指电力；而“huà”则是第四声，表示说话或交谈。这两个字合在一起，形象地描绘了通过电流传送语音的概念。</w:t>
      </w:r>
    </w:p>
    <w:p w14:paraId="0EDC816B" w14:textId="77777777" w:rsidR="008815C6" w:rsidRDefault="008815C6">
      <w:pPr>
        <w:rPr>
          <w:rFonts w:hint="eastAsia"/>
        </w:rPr>
      </w:pPr>
    </w:p>
    <w:p w14:paraId="6C01F1D3" w14:textId="77777777" w:rsidR="008815C6" w:rsidRDefault="008815C6">
      <w:pPr>
        <w:rPr>
          <w:rFonts w:hint="eastAsia"/>
        </w:rPr>
      </w:pPr>
    </w:p>
    <w:p w14:paraId="212B51B2" w14:textId="77777777" w:rsidR="008815C6" w:rsidRDefault="008815C6">
      <w:pPr>
        <w:rPr>
          <w:rFonts w:hint="eastAsia"/>
        </w:rPr>
      </w:pPr>
      <w:r>
        <w:rPr>
          <w:rFonts w:hint="eastAsia"/>
        </w:rPr>
        <w:t>从历史角度看电话的发展</w:t>
      </w:r>
    </w:p>
    <w:p w14:paraId="4CBF7912" w14:textId="77777777" w:rsidR="008815C6" w:rsidRDefault="008815C6">
      <w:pPr>
        <w:rPr>
          <w:rFonts w:hint="eastAsia"/>
        </w:rPr>
      </w:pPr>
      <w:r>
        <w:rPr>
          <w:rFonts w:hint="eastAsia"/>
        </w:rPr>
        <w:t>追溯电话的历史，自1876年亚历山大·格雷厄姆·贝尔发明第一部实用电话以来，这项技术已经极大地改变了人类社会的沟通方式。在汉语中，随着电话的普及，“diàn huà”的概念也逐渐深入人心。早期，人们通过有线电话进行远距离交流，这使得“dian hua”成为了连接人与人之间的重要纽带。随着时间的推移，移动电话的出现更是让“diàn huà”这个词汇的使用频率大大增加。</w:t>
      </w:r>
    </w:p>
    <w:p w14:paraId="22CFC7F3" w14:textId="77777777" w:rsidR="008815C6" w:rsidRDefault="008815C6">
      <w:pPr>
        <w:rPr>
          <w:rFonts w:hint="eastAsia"/>
        </w:rPr>
      </w:pPr>
    </w:p>
    <w:p w14:paraId="7C23B159" w14:textId="77777777" w:rsidR="008815C6" w:rsidRDefault="008815C6">
      <w:pPr>
        <w:rPr>
          <w:rFonts w:hint="eastAsia"/>
        </w:rPr>
      </w:pPr>
    </w:p>
    <w:p w14:paraId="3D408F7B" w14:textId="77777777" w:rsidR="008815C6" w:rsidRDefault="008815C6">
      <w:pPr>
        <w:rPr>
          <w:rFonts w:hint="eastAsia"/>
        </w:rPr>
      </w:pPr>
      <w:r>
        <w:rPr>
          <w:rFonts w:hint="eastAsia"/>
        </w:rPr>
        <w:t>现代通讯中的“diàn huà”</w:t>
      </w:r>
    </w:p>
    <w:p w14:paraId="72C7E2F1" w14:textId="77777777" w:rsidR="008815C6" w:rsidRDefault="008815C6">
      <w:pPr>
        <w:rPr>
          <w:rFonts w:hint="eastAsia"/>
        </w:rPr>
      </w:pPr>
      <w:r>
        <w:rPr>
          <w:rFonts w:hint="eastAsia"/>
        </w:rPr>
        <w:t>进入21世纪，随着智能手机的广泛使用，“diàn huà”不仅限于语音通话，还扩展到了短信、视频通话等多种形式。“diàn huà”已经成为人们日常生活中不可或缺的一部分，无论是工作还是娱乐，都离不开这一便捷的通讯工具。而且，汉语使用者在提到电话时，不仅仅是指设备本身，还包含了通过该设备进行的所有交流活动。</w:t>
      </w:r>
    </w:p>
    <w:p w14:paraId="13FD2597" w14:textId="77777777" w:rsidR="008815C6" w:rsidRDefault="008815C6">
      <w:pPr>
        <w:rPr>
          <w:rFonts w:hint="eastAsia"/>
        </w:rPr>
      </w:pPr>
    </w:p>
    <w:p w14:paraId="6A11F62A" w14:textId="77777777" w:rsidR="008815C6" w:rsidRDefault="008815C6">
      <w:pPr>
        <w:rPr>
          <w:rFonts w:hint="eastAsia"/>
        </w:rPr>
      </w:pPr>
    </w:p>
    <w:p w14:paraId="60C77EE3" w14:textId="77777777" w:rsidR="008815C6" w:rsidRDefault="008815C6">
      <w:pPr>
        <w:rPr>
          <w:rFonts w:hint="eastAsia"/>
        </w:rPr>
      </w:pPr>
      <w:r>
        <w:rPr>
          <w:rFonts w:hint="eastAsia"/>
        </w:rPr>
        <w:t>“Diàn huà”背后的文化意义</w:t>
      </w:r>
    </w:p>
    <w:p w14:paraId="36FA532A" w14:textId="77777777" w:rsidR="008815C6" w:rsidRDefault="008815C6">
      <w:pPr>
        <w:rPr>
          <w:rFonts w:hint="eastAsia"/>
        </w:rPr>
      </w:pPr>
      <w:r>
        <w:rPr>
          <w:rFonts w:hint="eastAsia"/>
        </w:rPr>
        <w:t>除了其技术层面的意义外，“diàn huà”在中华文化中也有着特殊的地位。作为一种快速传播信息的方式，它象征着效率和现代化。同时，电话也是维系家庭成员间感情的重要手段，特别是在节假日期间，亲朋好友间的问候往往通过“diàn huà”来实现。因此，“diàn huà”的声音不仅是电流通过导线产生的振动，更是心灵之间的桥梁。</w:t>
      </w:r>
    </w:p>
    <w:p w14:paraId="2D2D4596" w14:textId="77777777" w:rsidR="008815C6" w:rsidRDefault="008815C6">
      <w:pPr>
        <w:rPr>
          <w:rFonts w:hint="eastAsia"/>
        </w:rPr>
      </w:pPr>
    </w:p>
    <w:p w14:paraId="12AA1929" w14:textId="77777777" w:rsidR="008815C6" w:rsidRDefault="008815C6">
      <w:pPr>
        <w:rPr>
          <w:rFonts w:hint="eastAsia"/>
        </w:rPr>
      </w:pPr>
    </w:p>
    <w:p w14:paraId="2181961D" w14:textId="77777777" w:rsidR="008815C6" w:rsidRDefault="008815C6">
      <w:pPr>
        <w:rPr>
          <w:rFonts w:hint="eastAsia"/>
        </w:rPr>
      </w:pPr>
      <w:r>
        <w:rPr>
          <w:rFonts w:hint="eastAsia"/>
        </w:rPr>
        <w:t>未来趋势与发展</w:t>
      </w:r>
    </w:p>
    <w:p w14:paraId="0DE95EF8" w14:textId="77777777" w:rsidR="008815C6" w:rsidRDefault="008815C6">
      <w:pPr>
        <w:rPr>
          <w:rFonts w:hint="eastAsia"/>
        </w:rPr>
      </w:pPr>
      <w:r>
        <w:rPr>
          <w:rFonts w:hint="eastAsia"/>
        </w:rPr>
        <w:t>展望未来，“diàn huà”的定义和功能将继续进化。随着5G网络的推广和技术的进步，更加智能高效的通信方式将不断涌现。然而，无论技术如何发展，“diàn huà”作为基础的语音通讯工具，其核心价值——即连接人与人的情感交流——将永远保持不变。在这个过程中，“diàn huà”的声音也将伴随着每一次科技进步而变得更加清晰和生动。</w:t>
      </w:r>
    </w:p>
    <w:p w14:paraId="3A307AE9" w14:textId="77777777" w:rsidR="008815C6" w:rsidRDefault="008815C6">
      <w:pPr>
        <w:rPr>
          <w:rFonts w:hint="eastAsia"/>
        </w:rPr>
      </w:pPr>
    </w:p>
    <w:p w14:paraId="1448B27D" w14:textId="77777777" w:rsidR="008815C6" w:rsidRDefault="008815C6">
      <w:pPr>
        <w:rPr>
          <w:rFonts w:hint="eastAsia"/>
        </w:rPr>
      </w:pPr>
    </w:p>
    <w:p w14:paraId="0585987D" w14:textId="77777777" w:rsidR="008815C6" w:rsidRDefault="008815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6D729" w14:textId="43F412E4" w:rsidR="00A40851" w:rsidRDefault="00A40851"/>
    <w:sectPr w:rsidR="00A40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51"/>
    <w:rsid w:val="00317C12"/>
    <w:rsid w:val="008815C6"/>
    <w:rsid w:val="00A4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D53C9-30DB-4472-A523-991EE207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