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A146" w14:textId="77777777" w:rsidR="001D713A" w:rsidRDefault="001D713A">
      <w:pPr>
        <w:rPr>
          <w:rFonts w:hint="eastAsia"/>
        </w:rPr>
      </w:pPr>
    </w:p>
    <w:p w14:paraId="0B69F1D8" w14:textId="77777777" w:rsidR="001D713A" w:rsidRDefault="001D713A">
      <w:pPr>
        <w:rPr>
          <w:rFonts w:hint="eastAsia"/>
        </w:rPr>
      </w:pPr>
      <w:r>
        <w:rPr>
          <w:rFonts w:hint="eastAsia"/>
        </w:rPr>
        <w:t>甸甸的拼音怎么写</w:t>
      </w:r>
    </w:p>
    <w:p w14:paraId="28428F4D" w14:textId="77777777" w:rsidR="001D713A" w:rsidRDefault="001D713A">
      <w:pPr>
        <w:rPr>
          <w:rFonts w:hint="eastAsia"/>
        </w:rPr>
      </w:pPr>
      <w:r>
        <w:rPr>
          <w:rFonts w:hint="eastAsia"/>
        </w:rPr>
        <w:t>“甸甸”这个词在现代汉语中并不常见，但它的确是一个有着特定含义和正确拼音表达的词汇。甸字的拼音写作“diàn”，而当它重复出现形成“甸甸”时，并不是一个标准的汉语词汇。不过，在一些方言或者特定的文化背景中，“甸甸”可能有着特殊的含义或用法。</w:t>
      </w:r>
    </w:p>
    <w:p w14:paraId="01530977" w14:textId="77777777" w:rsidR="001D713A" w:rsidRDefault="001D713A">
      <w:pPr>
        <w:rPr>
          <w:rFonts w:hint="eastAsia"/>
        </w:rPr>
      </w:pPr>
    </w:p>
    <w:p w14:paraId="0B26F75D" w14:textId="77777777" w:rsidR="001D713A" w:rsidRDefault="001D713A">
      <w:pPr>
        <w:rPr>
          <w:rFonts w:hint="eastAsia"/>
        </w:rPr>
      </w:pPr>
    </w:p>
    <w:p w14:paraId="37142013" w14:textId="77777777" w:rsidR="001D713A" w:rsidRDefault="001D713A">
      <w:pPr>
        <w:rPr>
          <w:rFonts w:hint="eastAsia"/>
        </w:rPr>
      </w:pPr>
      <w:r>
        <w:rPr>
          <w:rFonts w:hint="eastAsia"/>
        </w:rPr>
        <w:t>甸的基本释义及使用场景</w:t>
      </w:r>
    </w:p>
    <w:p w14:paraId="6ECD40D2" w14:textId="77777777" w:rsidR="001D713A" w:rsidRDefault="001D713A">
      <w:pPr>
        <w:rPr>
          <w:rFonts w:hint="eastAsia"/>
        </w:rPr>
      </w:pPr>
      <w:r>
        <w:rPr>
          <w:rFonts w:hint="eastAsia"/>
        </w:rPr>
        <w:t>我们来看一下单个“甸”字的意思。“甸”在汉语中有几个不同的意思：其一，指的是郊外的地方，比如“王畿”中的“甸服”，指的是古代王城外围的一圈地区；其二，用于地名，如云南的“大理白族自治州”的旧称之一便是“大理甸尼族自治县”。因此，“甸”字单独使用时，通常与地理位置有关。</w:t>
      </w:r>
    </w:p>
    <w:p w14:paraId="5925C69F" w14:textId="77777777" w:rsidR="001D713A" w:rsidRDefault="001D713A">
      <w:pPr>
        <w:rPr>
          <w:rFonts w:hint="eastAsia"/>
        </w:rPr>
      </w:pPr>
    </w:p>
    <w:p w14:paraId="09989F78" w14:textId="77777777" w:rsidR="001D713A" w:rsidRDefault="001D713A">
      <w:pPr>
        <w:rPr>
          <w:rFonts w:hint="eastAsia"/>
        </w:rPr>
      </w:pPr>
    </w:p>
    <w:p w14:paraId="597858F2" w14:textId="77777777" w:rsidR="001D713A" w:rsidRDefault="001D713A">
      <w:pPr>
        <w:rPr>
          <w:rFonts w:hint="eastAsia"/>
        </w:rPr>
      </w:pPr>
      <w:r>
        <w:rPr>
          <w:rFonts w:hint="eastAsia"/>
        </w:rPr>
        <w:t>探索“甸甸”的潜在意义</w:t>
      </w:r>
    </w:p>
    <w:p w14:paraId="06378520" w14:textId="77777777" w:rsidR="001D713A" w:rsidRDefault="001D713A">
      <w:pPr>
        <w:rPr>
          <w:rFonts w:hint="eastAsia"/>
        </w:rPr>
      </w:pPr>
      <w:r>
        <w:rPr>
          <w:rFonts w:hint="eastAsia"/>
        </w:rPr>
        <w:t>尽管“甸甸”作为一个词组在现代汉语中不常见，但在文学创作或是方言中，人们可能会创造出这样的组合来赋予特殊的意义。例如，在某些地方方言里，可能会用“甸甸”来形容某种状态或事物，但这种用法不具备广泛性，更多是局部区域内的文化特色。在诗歌或小说中，作者有时会创造新词以达到独特的表达效果，“甸甸”也可能在这种情境下被赋予新的意义。</w:t>
      </w:r>
    </w:p>
    <w:p w14:paraId="2483F64F" w14:textId="77777777" w:rsidR="001D713A" w:rsidRDefault="001D713A">
      <w:pPr>
        <w:rPr>
          <w:rFonts w:hint="eastAsia"/>
        </w:rPr>
      </w:pPr>
    </w:p>
    <w:p w14:paraId="39D65678" w14:textId="77777777" w:rsidR="001D713A" w:rsidRDefault="001D713A">
      <w:pPr>
        <w:rPr>
          <w:rFonts w:hint="eastAsia"/>
        </w:rPr>
      </w:pPr>
    </w:p>
    <w:p w14:paraId="58016EA7" w14:textId="77777777" w:rsidR="001D713A" w:rsidRDefault="001D713A">
      <w:pPr>
        <w:rPr>
          <w:rFonts w:hint="eastAsia"/>
        </w:rPr>
      </w:pPr>
      <w:r>
        <w:rPr>
          <w:rFonts w:hint="eastAsia"/>
        </w:rPr>
        <w:t>如何正确书写“甸甸”的拼音</w:t>
      </w:r>
    </w:p>
    <w:p w14:paraId="4D62C903" w14:textId="77777777" w:rsidR="001D713A" w:rsidRDefault="001D713A">
      <w:pPr>
        <w:rPr>
          <w:rFonts w:hint="eastAsia"/>
        </w:rPr>
      </w:pPr>
      <w:r>
        <w:rPr>
          <w:rFonts w:hint="eastAsia"/>
        </w:rPr>
        <w:t>对于想要准确记录“甸甸”发音的人来说，了解正确的拼音书写规则至关重要。根据汉语拼音的规则，“甸甸”的拼音应该写作“diàn diàn”。这里需要注意的是，每个汉字都有其独立的音节，即使它们相同，也需要分别标注出来。在实际应用中，确保每个汉字的拼音都得到正确标示，有助于他人准确理解词语的发音。</w:t>
      </w:r>
    </w:p>
    <w:p w14:paraId="11F9B559" w14:textId="77777777" w:rsidR="001D713A" w:rsidRDefault="001D713A">
      <w:pPr>
        <w:rPr>
          <w:rFonts w:hint="eastAsia"/>
        </w:rPr>
      </w:pPr>
    </w:p>
    <w:p w14:paraId="56D4B445" w14:textId="77777777" w:rsidR="001D713A" w:rsidRDefault="001D713A">
      <w:pPr>
        <w:rPr>
          <w:rFonts w:hint="eastAsia"/>
        </w:rPr>
      </w:pPr>
    </w:p>
    <w:p w14:paraId="69029306" w14:textId="77777777" w:rsidR="001D713A" w:rsidRDefault="001D713A">
      <w:pPr>
        <w:rPr>
          <w:rFonts w:hint="eastAsia"/>
        </w:rPr>
      </w:pPr>
      <w:r>
        <w:rPr>
          <w:rFonts w:hint="eastAsia"/>
        </w:rPr>
        <w:t>最后的总结</w:t>
      </w:r>
    </w:p>
    <w:p w14:paraId="03DBB12B" w14:textId="77777777" w:rsidR="001D713A" w:rsidRDefault="001D713A">
      <w:pPr>
        <w:rPr>
          <w:rFonts w:hint="eastAsia"/>
        </w:rPr>
      </w:pPr>
      <w:r>
        <w:rPr>
          <w:rFonts w:hint="eastAsia"/>
        </w:rPr>
        <w:t>“甸甸”的拼音为“diàn diàn”，虽然这个词组在日常交流中并不常用，但通过对其构成汉字的研究，我们可以了解到更多关于汉字发音、用法及其背后的文化信息。学习和掌握这些知识不仅能帮助我们更好地理解和运用汉语，也能让我们对中国丰富的语言文化有更深的认识。</w:t>
      </w:r>
    </w:p>
    <w:p w14:paraId="10B0DAA1" w14:textId="77777777" w:rsidR="001D713A" w:rsidRDefault="001D713A">
      <w:pPr>
        <w:rPr>
          <w:rFonts w:hint="eastAsia"/>
        </w:rPr>
      </w:pPr>
    </w:p>
    <w:p w14:paraId="40024E4B" w14:textId="77777777" w:rsidR="001D713A" w:rsidRDefault="001D713A">
      <w:pPr>
        <w:rPr>
          <w:rFonts w:hint="eastAsia"/>
        </w:rPr>
      </w:pPr>
    </w:p>
    <w:p w14:paraId="16D2A6BC" w14:textId="77777777" w:rsidR="001D713A" w:rsidRDefault="001D71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22333" w14:textId="2AFF14EE" w:rsidR="00A3432E" w:rsidRDefault="00A3432E"/>
    <w:sectPr w:rsidR="00A34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2E"/>
    <w:rsid w:val="001D713A"/>
    <w:rsid w:val="00317C12"/>
    <w:rsid w:val="00A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16DA8-9050-4D9B-B27B-ABCE1018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