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F3896" w14:textId="77777777" w:rsidR="004275EA" w:rsidRDefault="004275EA">
      <w:pPr>
        <w:rPr>
          <w:rFonts w:hint="eastAsia"/>
        </w:rPr>
      </w:pPr>
      <w:r>
        <w:rPr>
          <w:rFonts w:hint="eastAsia"/>
        </w:rPr>
        <w:t>睹的拼音和组词：认识“睹”字</w:t>
      </w:r>
    </w:p>
    <w:p w14:paraId="1E0E259F" w14:textId="77777777" w:rsidR="004275EA" w:rsidRDefault="004275EA">
      <w:pPr>
        <w:rPr>
          <w:rFonts w:hint="eastAsia"/>
        </w:rPr>
      </w:pPr>
    </w:p>
    <w:p w14:paraId="0D06FD57" w14:textId="77777777" w:rsidR="004275EA" w:rsidRDefault="004275EA">
      <w:pPr>
        <w:rPr>
          <w:rFonts w:hint="eastAsia"/>
        </w:rPr>
      </w:pPr>
      <w:r>
        <w:rPr>
          <w:rFonts w:hint="eastAsia"/>
        </w:rPr>
        <w:t>在汉字的浩瀚海洋中，“睹”是一个充满韵味的字。它的拼音是“dǔ”，属于第三声。这个字虽然不常见，但其含义却极为丰富，常用于表达视觉相关的动作或状态。“睹”字由“见”和“者”两部分组成，上方的“见”代表眼睛的动作，下方的“者”则表示人或事物的参与，整体寓意通过眼睛去感知世界。</w:t>
      </w:r>
    </w:p>
    <w:p w14:paraId="6A0B38D4" w14:textId="77777777" w:rsidR="004275EA" w:rsidRDefault="004275EA">
      <w:pPr>
        <w:rPr>
          <w:rFonts w:hint="eastAsia"/>
        </w:rPr>
      </w:pPr>
    </w:p>
    <w:p w14:paraId="6E319364" w14:textId="77777777" w:rsidR="004275EA" w:rsidRDefault="004275EA">
      <w:pPr>
        <w:rPr>
          <w:rFonts w:hint="eastAsia"/>
        </w:rPr>
      </w:pPr>
    </w:p>
    <w:p w14:paraId="643EAB92" w14:textId="77777777" w:rsidR="004275EA" w:rsidRDefault="004275EA">
      <w:pPr>
        <w:rPr>
          <w:rFonts w:hint="eastAsia"/>
        </w:rPr>
      </w:pPr>
      <w:r>
        <w:rPr>
          <w:rFonts w:hint="eastAsia"/>
        </w:rPr>
        <w:t>睹的常见组词：从日常到文学</w:t>
      </w:r>
    </w:p>
    <w:p w14:paraId="3187289D" w14:textId="77777777" w:rsidR="004275EA" w:rsidRDefault="004275EA">
      <w:pPr>
        <w:rPr>
          <w:rFonts w:hint="eastAsia"/>
        </w:rPr>
      </w:pPr>
    </w:p>
    <w:p w14:paraId="7875AFE3" w14:textId="77777777" w:rsidR="004275EA" w:rsidRDefault="004275EA">
      <w:pPr>
        <w:rPr>
          <w:rFonts w:hint="eastAsia"/>
        </w:rPr>
      </w:pPr>
      <w:r>
        <w:rPr>
          <w:rFonts w:hint="eastAsia"/>
        </w:rPr>
        <w:t>“睹”字在汉语中有着广泛的运用范围，尤其是在书面语和古文中更为常见。例如，“目睹”是最为人们熟知的一个词，用来描述亲眼看见某件事情或景象。比如我们常说“我目睹了那场壮观的日出”，表达了一种亲身经历的直观感受。“耳闻目睹”也是一个常用的成语，它将听觉与视觉结合起来，形容对某一事件有了全面的了解。</w:t>
      </w:r>
    </w:p>
    <w:p w14:paraId="7E945F9E" w14:textId="77777777" w:rsidR="004275EA" w:rsidRDefault="004275EA">
      <w:pPr>
        <w:rPr>
          <w:rFonts w:hint="eastAsia"/>
        </w:rPr>
      </w:pPr>
    </w:p>
    <w:p w14:paraId="386CE2C2" w14:textId="77777777" w:rsidR="004275EA" w:rsidRDefault="004275EA">
      <w:pPr>
        <w:rPr>
          <w:rFonts w:hint="eastAsia"/>
        </w:rPr>
      </w:pPr>
    </w:p>
    <w:p w14:paraId="7E2C6031" w14:textId="77777777" w:rsidR="004275EA" w:rsidRDefault="004275EA">
      <w:pPr>
        <w:rPr>
          <w:rFonts w:hint="eastAsia"/>
        </w:rPr>
      </w:pPr>
      <w:r>
        <w:rPr>
          <w:rFonts w:hint="eastAsia"/>
        </w:rPr>
        <w:t>在文学作品中，“睹物思人”是一种常用的情感表达方式，通过看到某个物品而引发对某个人的思念之情。这种细腻的情感描绘让文字更加生动感人。再如“有目共睹”，这个成语强调某件事情显而易见，人人都能看得清楚，常用于描述社会现象或重大事件。</w:t>
      </w:r>
    </w:p>
    <w:p w14:paraId="6B21258F" w14:textId="77777777" w:rsidR="004275EA" w:rsidRDefault="004275EA">
      <w:pPr>
        <w:rPr>
          <w:rFonts w:hint="eastAsia"/>
        </w:rPr>
      </w:pPr>
    </w:p>
    <w:p w14:paraId="3F267C32" w14:textId="77777777" w:rsidR="004275EA" w:rsidRDefault="004275EA">
      <w:pPr>
        <w:rPr>
          <w:rFonts w:hint="eastAsia"/>
        </w:rPr>
      </w:pPr>
    </w:p>
    <w:p w14:paraId="76C06900" w14:textId="77777777" w:rsidR="004275EA" w:rsidRDefault="004275EA">
      <w:pPr>
        <w:rPr>
          <w:rFonts w:hint="eastAsia"/>
        </w:rPr>
      </w:pPr>
      <w:r>
        <w:rPr>
          <w:rFonts w:hint="eastAsia"/>
        </w:rPr>
        <w:t>睹的文化意义：从古代到现代</w:t>
      </w:r>
    </w:p>
    <w:p w14:paraId="7EAFCA45" w14:textId="77777777" w:rsidR="004275EA" w:rsidRDefault="004275EA">
      <w:pPr>
        <w:rPr>
          <w:rFonts w:hint="eastAsia"/>
        </w:rPr>
      </w:pPr>
    </w:p>
    <w:p w14:paraId="3C65C9F3" w14:textId="77777777" w:rsidR="004275EA" w:rsidRDefault="004275EA">
      <w:pPr>
        <w:rPr>
          <w:rFonts w:hint="eastAsia"/>
        </w:rPr>
      </w:pPr>
      <w:r>
        <w:rPr>
          <w:rFonts w:hint="eastAsia"/>
        </w:rPr>
        <w:t>“睹”字不仅是一个简单的汉字，更承载着深厚的文化内涵。在中国古代，“睹”常常出现在经典文献中，例如《论语》中的“君子不重，则不威；学则不固。主忠信。无友不如己者。过，则勿惮改。”其中提到“见贤思齐焉，见不贤而内自省也”，这里的“见”实际上可以理解为“睹”的延伸意义，即通过观察他人来提升自我修养。</w:t>
      </w:r>
    </w:p>
    <w:p w14:paraId="51F7B13F" w14:textId="77777777" w:rsidR="004275EA" w:rsidRDefault="004275EA">
      <w:pPr>
        <w:rPr>
          <w:rFonts w:hint="eastAsia"/>
        </w:rPr>
      </w:pPr>
    </w:p>
    <w:p w14:paraId="09420DCC" w14:textId="77777777" w:rsidR="004275EA" w:rsidRDefault="004275EA">
      <w:pPr>
        <w:rPr>
          <w:rFonts w:hint="eastAsia"/>
        </w:rPr>
      </w:pPr>
    </w:p>
    <w:p w14:paraId="2326BFCD" w14:textId="77777777" w:rsidR="004275EA" w:rsidRDefault="004275EA">
      <w:pPr>
        <w:rPr>
          <w:rFonts w:hint="eastAsia"/>
        </w:rPr>
      </w:pPr>
      <w:r>
        <w:rPr>
          <w:rFonts w:hint="eastAsia"/>
        </w:rPr>
        <w:t>现代社会中，“睹”字的应用虽不及古代频繁，但它依然活跃在我们的语言体系中。特别是在新闻报道、文学创作以及日常交流中，“目睹”“耳闻目睹”等词语仍然被广泛使用，成为连接过去与现在的桥梁。</w:t>
      </w:r>
    </w:p>
    <w:p w14:paraId="2580E153" w14:textId="77777777" w:rsidR="004275EA" w:rsidRDefault="004275EA">
      <w:pPr>
        <w:rPr>
          <w:rFonts w:hint="eastAsia"/>
        </w:rPr>
      </w:pPr>
    </w:p>
    <w:p w14:paraId="2935EA97" w14:textId="77777777" w:rsidR="004275EA" w:rsidRDefault="004275EA">
      <w:pPr>
        <w:rPr>
          <w:rFonts w:hint="eastAsia"/>
        </w:rPr>
      </w:pPr>
    </w:p>
    <w:p w14:paraId="752A44CA" w14:textId="77777777" w:rsidR="004275EA" w:rsidRDefault="004275EA">
      <w:pPr>
        <w:rPr>
          <w:rFonts w:hint="eastAsia"/>
        </w:rPr>
      </w:pPr>
      <w:r>
        <w:rPr>
          <w:rFonts w:hint="eastAsia"/>
        </w:rPr>
        <w:t>如何正确使用“睹”字</w:t>
      </w:r>
    </w:p>
    <w:p w14:paraId="51DC1F80" w14:textId="77777777" w:rsidR="004275EA" w:rsidRDefault="004275EA">
      <w:pPr>
        <w:rPr>
          <w:rFonts w:hint="eastAsia"/>
        </w:rPr>
      </w:pPr>
    </w:p>
    <w:p w14:paraId="620649E8" w14:textId="77777777" w:rsidR="004275EA" w:rsidRDefault="004275EA">
      <w:pPr>
        <w:rPr>
          <w:rFonts w:hint="eastAsia"/>
        </w:rPr>
      </w:pPr>
      <w:r>
        <w:rPr>
          <w:rFonts w:hint="eastAsia"/>
        </w:rPr>
        <w:t>对于学习汉语的人来说，掌握“睹”字的用法是非常重要的。要记住它的拼音“dǔ”，并注意声调为第三声。在组词时可以根据具体语境选择合适的搭配，如“目睹”“耳闻目睹”“睹物思人”等。同时，也要注意避免与其他形近字混淆，例如“赌”（dǔ）和“堵”（dǔ），它们虽然读音相同，但意义完全不同。</w:t>
      </w:r>
    </w:p>
    <w:p w14:paraId="2007BE07" w14:textId="77777777" w:rsidR="004275EA" w:rsidRDefault="004275EA">
      <w:pPr>
        <w:rPr>
          <w:rFonts w:hint="eastAsia"/>
        </w:rPr>
      </w:pPr>
    </w:p>
    <w:p w14:paraId="1D5BAC26" w14:textId="77777777" w:rsidR="004275EA" w:rsidRDefault="004275EA">
      <w:pPr>
        <w:rPr>
          <w:rFonts w:hint="eastAsia"/>
        </w:rPr>
      </w:pPr>
    </w:p>
    <w:p w14:paraId="3CB16232" w14:textId="77777777" w:rsidR="004275EA" w:rsidRDefault="004275EA">
      <w:pPr>
        <w:rPr>
          <w:rFonts w:hint="eastAsia"/>
        </w:rPr>
      </w:pPr>
      <w:r>
        <w:rPr>
          <w:rFonts w:hint="eastAsia"/>
        </w:rPr>
        <w:t>“睹”字以其独特的魅力吸引着每一个热爱汉字的人。无论是作为日常用语还是文学创作的重要元素，“睹”都展现了汉字文化的博大精深。希望通过对“睹”的了解，大家能够更加深入地感受到汉字的魅力所在。</w:t>
      </w:r>
    </w:p>
    <w:p w14:paraId="3237B57E" w14:textId="77777777" w:rsidR="004275EA" w:rsidRDefault="004275EA">
      <w:pPr>
        <w:rPr>
          <w:rFonts w:hint="eastAsia"/>
        </w:rPr>
      </w:pPr>
    </w:p>
    <w:p w14:paraId="42530129" w14:textId="77777777" w:rsidR="004275EA" w:rsidRDefault="00427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36F53" w14:textId="1E3A6C21" w:rsidR="007276A2" w:rsidRDefault="007276A2"/>
    <w:sectPr w:rsidR="0072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2"/>
    <w:rsid w:val="00317C12"/>
    <w:rsid w:val="004275EA"/>
    <w:rsid w:val="0072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D493E-8FA5-45E3-BB78-7C42E074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