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86CF" w14:textId="77777777" w:rsidR="009B050E" w:rsidRDefault="009B050E">
      <w:pPr>
        <w:rPr>
          <w:rFonts w:hint="eastAsia"/>
        </w:rPr>
      </w:pPr>
    </w:p>
    <w:p w14:paraId="3751D0C6" w14:textId="77777777" w:rsidR="009B050E" w:rsidRDefault="009B050E">
      <w:pPr>
        <w:rPr>
          <w:rFonts w:hint="eastAsia"/>
        </w:rPr>
      </w:pPr>
      <w:r>
        <w:rPr>
          <w:rFonts w:hint="eastAsia"/>
        </w:rPr>
        <w:t>矾的拼音</w:t>
      </w:r>
    </w:p>
    <w:p w14:paraId="4B7822A8" w14:textId="77777777" w:rsidR="009B050E" w:rsidRDefault="009B050E">
      <w:pPr>
        <w:rPr>
          <w:rFonts w:hint="eastAsia"/>
        </w:rPr>
      </w:pPr>
      <w:r>
        <w:rPr>
          <w:rFonts w:hint="eastAsia"/>
        </w:rPr>
        <w:t>矾，这个字的拼音是“fán”。在中国丰富的化学物质词汇中，矾占据了一个独特的位置。它不仅代表了一类重要的含水硫酸盐矿物，而且在多个领域有着广泛的应用。无论是古代的手工艺还是现代工业，矾都扮演着不可或缺的角色。</w:t>
      </w:r>
    </w:p>
    <w:p w14:paraId="6E96CDF0" w14:textId="77777777" w:rsidR="009B050E" w:rsidRDefault="009B050E">
      <w:pPr>
        <w:rPr>
          <w:rFonts w:hint="eastAsia"/>
        </w:rPr>
      </w:pPr>
    </w:p>
    <w:p w14:paraId="5BD40F25" w14:textId="77777777" w:rsidR="009B050E" w:rsidRDefault="009B050E">
      <w:pPr>
        <w:rPr>
          <w:rFonts w:hint="eastAsia"/>
        </w:rPr>
      </w:pPr>
    </w:p>
    <w:p w14:paraId="07599CAF" w14:textId="77777777" w:rsidR="009B050E" w:rsidRDefault="009B050E">
      <w:pPr>
        <w:rPr>
          <w:rFonts w:hint="eastAsia"/>
        </w:rPr>
      </w:pPr>
      <w:r>
        <w:rPr>
          <w:rFonts w:hint="eastAsia"/>
        </w:rPr>
        <w:t>什么是矾</w:t>
      </w:r>
    </w:p>
    <w:p w14:paraId="2F2BDA6C" w14:textId="77777777" w:rsidR="009B050E" w:rsidRDefault="009B050E">
      <w:pPr>
        <w:rPr>
          <w:rFonts w:hint="eastAsia"/>
        </w:rPr>
      </w:pPr>
      <w:r>
        <w:rPr>
          <w:rFonts w:hint="eastAsia"/>
        </w:rPr>
        <w:t>矾是一种含有不同金属离子的含水硫酸盐矿物，最常见的是钾铝矾（明矾）。这类化合物通常具有良好的水溶性，并且能够形成结晶体。由于其独特的化学性质，矾被广泛应用于水质净化、造纸、医药以及食品加工等领域。历史上，人们使用矾作为染料的媒染剂，以帮助染料更好地附着于织物上，从而提高染色的耐久性和鲜艳度。</w:t>
      </w:r>
    </w:p>
    <w:p w14:paraId="507ADA4B" w14:textId="77777777" w:rsidR="009B050E" w:rsidRDefault="009B050E">
      <w:pPr>
        <w:rPr>
          <w:rFonts w:hint="eastAsia"/>
        </w:rPr>
      </w:pPr>
    </w:p>
    <w:p w14:paraId="1095F7AD" w14:textId="77777777" w:rsidR="009B050E" w:rsidRDefault="009B050E">
      <w:pPr>
        <w:rPr>
          <w:rFonts w:hint="eastAsia"/>
        </w:rPr>
      </w:pPr>
    </w:p>
    <w:p w14:paraId="39297A44" w14:textId="77777777" w:rsidR="009B050E" w:rsidRDefault="009B050E">
      <w:pPr>
        <w:rPr>
          <w:rFonts w:hint="eastAsia"/>
        </w:rPr>
      </w:pPr>
      <w:r>
        <w:rPr>
          <w:rFonts w:hint="eastAsia"/>
        </w:rPr>
        <w:t>矾的历史背景</w:t>
      </w:r>
    </w:p>
    <w:p w14:paraId="63A4FD6B" w14:textId="77777777" w:rsidR="009B050E" w:rsidRDefault="009B050E">
      <w:pPr>
        <w:rPr>
          <w:rFonts w:hint="eastAsia"/>
        </w:rPr>
      </w:pPr>
      <w:r>
        <w:rPr>
          <w:rFonts w:hint="eastAsia"/>
        </w:rPr>
        <w:t>矾的使用可以追溯到远古时期，当时的人们就已经发现了这种矿物质的独特性能。在中国，早在商周时期，就有利用矾进行染色和防腐的记录。随着时代的进步和技术的发展，矾的应用范围逐渐扩大，从最初的简单染色辅助剂发展成为如今多种行业中的重要原料。这反映了人类对自然物质认知的不断深化以及技术应用的日益成熟。</w:t>
      </w:r>
    </w:p>
    <w:p w14:paraId="0E7160AD" w14:textId="77777777" w:rsidR="009B050E" w:rsidRDefault="009B050E">
      <w:pPr>
        <w:rPr>
          <w:rFonts w:hint="eastAsia"/>
        </w:rPr>
      </w:pPr>
    </w:p>
    <w:p w14:paraId="6254F8D3" w14:textId="77777777" w:rsidR="009B050E" w:rsidRDefault="009B050E">
      <w:pPr>
        <w:rPr>
          <w:rFonts w:hint="eastAsia"/>
        </w:rPr>
      </w:pPr>
    </w:p>
    <w:p w14:paraId="1146E580" w14:textId="77777777" w:rsidR="009B050E" w:rsidRDefault="009B050E">
      <w:pPr>
        <w:rPr>
          <w:rFonts w:hint="eastAsia"/>
        </w:rPr>
      </w:pPr>
      <w:r>
        <w:rPr>
          <w:rFonts w:hint="eastAsia"/>
        </w:rPr>
        <w:t>矾的主要用途</w:t>
      </w:r>
    </w:p>
    <w:p w14:paraId="26E05B35" w14:textId="77777777" w:rsidR="009B050E" w:rsidRDefault="009B050E">
      <w:pPr>
        <w:rPr>
          <w:rFonts w:hint="eastAsia"/>
        </w:rPr>
      </w:pPr>
      <w:r>
        <w:rPr>
          <w:rFonts w:hint="eastAsia"/>
        </w:rPr>
        <w:t>现代社会中，矾的应用极为广泛。在环保领域，矾用于水处理过程，通过与水中的杂质发生反应，有效地去除悬浮颗粒和有害物质，确保饮用水的安全。在造纸工业中，矾用作纸张增强剂和漂白剂，有助于提高纸张的质量和强度。同时，由于矾具有一定的抗菌作用，它也被添加到某些食品中作为防腐剂，保证食品安全。</w:t>
      </w:r>
    </w:p>
    <w:p w14:paraId="127EC5C7" w14:textId="77777777" w:rsidR="009B050E" w:rsidRDefault="009B050E">
      <w:pPr>
        <w:rPr>
          <w:rFonts w:hint="eastAsia"/>
        </w:rPr>
      </w:pPr>
    </w:p>
    <w:p w14:paraId="636AFD2F" w14:textId="77777777" w:rsidR="009B050E" w:rsidRDefault="009B050E">
      <w:pPr>
        <w:rPr>
          <w:rFonts w:hint="eastAsia"/>
        </w:rPr>
      </w:pPr>
    </w:p>
    <w:p w14:paraId="3416DB2A" w14:textId="77777777" w:rsidR="009B050E" w:rsidRDefault="009B050E">
      <w:pPr>
        <w:rPr>
          <w:rFonts w:hint="eastAsia"/>
        </w:rPr>
      </w:pPr>
      <w:r>
        <w:rPr>
          <w:rFonts w:hint="eastAsia"/>
        </w:rPr>
        <w:t>矾的未来展望</w:t>
      </w:r>
    </w:p>
    <w:p w14:paraId="709A51FB" w14:textId="77777777" w:rsidR="009B050E" w:rsidRDefault="009B050E">
      <w:pPr>
        <w:rPr>
          <w:rFonts w:hint="eastAsia"/>
        </w:rPr>
      </w:pPr>
      <w:r>
        <w:rPr>
          <w:rFonts w:hint="eastAsia"/>
        </w:rPr>
        <w:t>随着科学技术的进步，人们对矾的研究也在不断深入。新型矾基材料的研发为传统矾的应用带来了新的可能性。例如，科学家正在探索如何利用矾开发更高效的水处理技术，以及研究矾在新能源领域的潜在应用。这些研究不仅有可能拓展矾的应用场景，还可能带来环境和经济效益的双重提升。因此，尽管矾是一个古老的物质，但它在未来仍然拥有无限的可能性。</w:t>
      </w:r>
    </w:p>
    <w:p w14:paraId="418A7A57" w14:textId="77777777" w:rsidR="009B050E" w:rsidRDefault="009B050E">
      <w:pPr>
        <w:rPr>
          <w:rFonts w:hint="eastAsia"/>
        </w:rPr>
      </w:pPr>
    </w:p>
    <w:p w14:paraId="007F450F" w14:textId="77777777" w:rsidR="009B050E" w:rsidRDefault="009B050E">
      <w:pPr>
        <w:rPr>
          <w:rFonts w:hint="eastAsia"/>
        </w:rPr>
      </w:pPr>
    </w:p>
    <w:p w14:paraId="5CD53B65" w14:textId="77777777" w:rsidR="009B050E" w:rsidRDefault="009B0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5CD24" w14:textId="7CB8E925" w:rsidR="008A060B" w:rsidRDefault="008A060B"/>
    <w:sectPr w:rsidR="008A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0B"/>
    <w:rsid w:val="00317C12"/>
    <w:rsid w:val="008A060B"/>
    <w:rsid w:val="009B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B0AE-7DDE-454A-9B16-AFB4153D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