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3CD7" w14:textId="77777777" w:rsidR="00BB1BDD" w:rsidRDefault="00BB1BDD">
      <w:pPr>
        <w:rPr>
          <w:rFonts w:hint="eastAsia"/>
        </w:rPr>
      </w:pPr>
    </w:p>
    <w:p w14:paraId="2F3F1A3F" w14:textId="77777777" w:rsidR="00BB1BDD" w:rsidRDefault="00BB1BDD">
      <w:pPr>
        <w:rPr>
          <w:rFonts w:hint="eastAsia"/>
        </w:rPr>
      </w:pPr>
      <w:r>
        <w:rPr>
          <w:rFonts w:hint="eastAsia"/>
        </w:rPr>
        <w:t>粗壮的枝干的拼音</w:t>
      </w:r>
    </w:p>
    <w:p w14:paraId="54D8AA4E" w14:textId="77777777" w:rsidR="00BB1BDD" w:rsidRDefault="00BB1BDD">
      <w:pPr>
        <w:rPr>
          <w:rFonts w:hint="eastAsia"/>
        </w:rPr>
      </w:pPr>
      <w:r>
        <w:rPr>
          <w:rFonts w:hint="eastAsia"/>
        </w:rPr>
        <w:t>“粗壮的枝干”的拼音是“cū zhuàng de zhī gàn”。在这个表达中，“粗”读作“cū”，第一声，意味着厚实、不细；“壮”读作“zhuàng”，第四声，表示强壮有力；“枝”为“zhī”，第一声，指的是树木或植物的分支部分；而“干”则读作“gàn”，也是第四声，在这里指的是树体的主要支撑部分。</w:t>
      </w:r>
    </w:p>
    <w:p w14:paraId="002A96C2" w14:textId="77777777" w:rsidR="00BB1BDD" w:rsidRDefault="00BB1BDD">
      <w:pPr>
        <w:rPr>
          <w:rFonts w:hint="eastAsia"/>
        </w:rPr>
      </w:pPr>
    </w:p>
    <w:p w14:paraId="283CDFA7" w14:textId="77777777" w:rsidR="00BB1BDD" w:rsidRDefault="00BB1BDD">
      <w:pPr>
        <w:rPr>
          <w:rFonts w:hint="eastAsia"/>
        </w:rPr>
      </w:pPr>
    </w:p>
    <w:p w14:paraId="7E6E9C78" w14:textId="77777777" w:rsidR="00BB1BDD" w:rsidRDefault="00BB1BDD">
      <w:pPr>
        <w:rPr>
          <w:rFonts w:hint="eastAsia"/>
        </w:rPr>
      </w:pPr>
      <w:r>
        <w:rPr>
          <w:rFonts w:hint="eastAsia"/>
        </w:rPr>
        <w:t>关于树木的基本知识</w:t>
      </w:r>
    </w:p>
    <w:p w14:paraId="239661AB" w14:textId="77777777" w:rsidR="00BB1BDD" w:rsidRDefault="00BB1BDD">
      <w:pPr>
        <w:rPr>
          <w:rFonts w:hint="eastAsia"/>
        </w:rPr>
      </w:pPr>
      <w:r>
        <w:rPr>
          <w:rFonts w:hint="eastAsia"/>
        </w:rPr>
        <w:t>树木是自然界的重要组成部分，它们不仅美化了我们的环境，还对维持生态平衡起着至关重要的作用。树木通过光合作用吸收二氧化碳并释放氧气，帮助净化空气。粗壮的枝干作为树木结构的一部分，对于树木的健康和稳定性至关重要。它不仅是连接根部与树叶的桥梁，也为树木提供了必要的支撑力，使得树木可以向上生长，抵御风雨侵袭。</w:t>
      </w:r>
    </w:p>
    <w:p w14:paraId="0274FCB1" w14:textId="77777777" w:rsidR="00BB1BDD" w:rsidRDefault="00BB1BDD">
      <w:pPr>
        <w:rPr>
          <w:rFonts w:hint="eastAsia"/>
        </w:rPr>
      </w:pPr>
    </w:p>
    <w:p w14:paraId="1AB215E0" w14:textId="77777777" w:rsidR="00BB1BDD" w:rsidRDefault="00BB1BDD">
      <w:pPr>
        <w:rPr>
          <w:rFonts w:hint="eastAsia"/>
        </w:rPr>
      </w:pPr>
    </w:p>
    <w:p w14:paraId="755BD75D" w14:textId="77777777" w:rsidR="00BB1BDD" w:rsidRDefault="00BB1BDD">
      <w:pPr>
        <w:rPr>
          <w:rFonts w:hint="eastAsia"/>
        </w:rPr>
      </w:pPr>
      <w:r>
        <w:rPr>
          <w:rFonts w:hint="eastAsia"/>
        </w:rPr>
        <w:t>粗壮枝干的重要性</w:t>
      </w:r>
    </w:p>
    <w:p w14:paraId="4B418C37" w14:textId="77777777" w:rsidR="00BB1BDD" w:rsidRDefault="00BB1BDD">
      <w:pPr>
        <w:rPr>
          <w:rFonts w:hint="eastAsia"/>
        </w:rPr>
      </w:pPr>
      <w:r>
        <w:rPr>
          <w:rFonts w:hint="eastAsia"/>
        </w:rPr>
        <w:t>粗壮的枝干在树木的生命过程中扮演着重要角色。它们是树木储存营养物质的地方，这些物质对于树木的成长和发展至关重要。粗壮的枝干能够更好地支持茂密的树叶，确保树叶能够充分接受阳光照射，进行有效的光合作用。强大的枝干也意味着树木拥有更强的抗逆性，无论是面对自然界的风霜雨雪，还是病虫害的侵扰，都有更高的生存几率。</w:t>
      </w:r>
    </w:p>
    <w:p w14:paraId="0129BB71" w14:textId="77777777" w:rsidR="00BB1BDD" w:rsidRDefault="00BB1BDD">
      <w:pPr>
        <w:rPr>
          <w:rFonts w:hint="eastAsia"/>
        </w:rPr>
      </w:pPr>
    </w:p>
    <w:p w14:paraId="16FAAE48" w14:textId="77777777" w:rsidR="00BB1BDD" w:rsidRDefault="00BB1BDD">
      <w:pPr>
        <w:rPr>
          <w:rFonts w:hint="eastAsia"/>
        </w:rPr>
      </w:pPr>
    </w:p>
    <w:p w14:paraId="60A08735" w14:textId="77777777" w:rsidR="00BB1BDD" w:rsidRDefault="00BB1BDD">
      <w:pPr>
        <w:rPr>
          <w:rFonts w:hint="eastAsia"/>
        </w:rPr>
      </w:pPr>
      <w:r>
        <w:rPr>
          <w:rFonts w:hint="eastAsia"/>
        </w:rPr>
        <w:t>如何促进树木形成粗壮的枝干</w:t>
      </w:r>
    </w:p>
    <w:p w14:paraId="67474D53" w14:textId="77777777" w:rsidR="00BB1BDD" w:rsidRDefault="00BB1BDD">
      <w:pPr>
        <w:rPr>
          <w:rFonts w:hint="eastAsia"/>
        </w:rPr>
      </w:pPr>
      <w:r>
        <w:rPr>
          <w:rFonts w:hint="eastAsia"/>
        </w:rPr>
        <w:t>为了帮助树木发展出粗壮健康的枝干，园艺爱好者和林业工作者可以采取一系列措施。保证充足的水分供应是非常关键的，但同时也要避免过度浇水导致根部缺氧。定期施肥，提供足够的氮、磷、钾等元素，有助于树木健康成长。再者，适时修剪也很重要，通过去除病弱枝条和不必要的侧枝，可以让树木集中养分于主要枝干的发展上。注意保护树木不受病虫害侵害，必要时可使用环保型杀虫剂。</w:t>
      </w:r>
    </w:p>
    <w:p w14:paraId="65DB501A" w14:textId="77777777" w:rsidR="00BB1BDD" w:rsidRDefault="00BB1BDD">
      <w:pPr>
        <w:rPr>
          <w:rFonts w:hint="eastAsia"/>
        </w:rPr>
      </w:pPr>
    </w:p>
    <w:p w14:paraId="03132F4E" w14:textId="77777777" w:rsidR="00BB1BDD" w:rsidRDefault="00BB1BDD">
      <w:pPr>
        <w:rPr>
          <w:rFonts w:hint="eastAsia"/>
        </w:rPr>
      </w:pPr>
    </w:p>
    <w:p w14:paraId="33B11B71" w14:textId="77777777" w:rsidR="00BB1BDD" w:rsidRDefault="00BB1BDD">
      <w:pPr>
        <w:rPr>
          <w:rFonts w:hint="eastAsia"/>
        </w:rPr>
      </w:pPr>
      <w:r>
        <w:rPr>
          <w:rFonts w:hint="eastAsia"/>
        </w:rPr>
        <w:t>最后的总结</w:t>
      </w:r>
    </w:p>
    <w:p w14:paraId="1EAC8011" w14:textId="77777777" w:rsidR="00BB1BDD" w:rsidRDefault="00BB1BDD">
      <w:pPr>
        <w:rPr>
          <w:rFonts w:hint="eastAsia"/>
        </w:rPr>
      </w:pPr>
      <w:r>
        <w:rPr>
          <w:rFonts w:hint="eastAsia"/>
        </w:rPr>
        <w:t>通过对“粗壮的枝干”的拼音及其背后意义的理解，我们不仅学到了一个简单的汉语词汇，更深入了解了树木健康生长的重要性。无论是在城市绿化还是森林管理中，关注和支持树木的健康成长都是至关重要的。让我们共同努力，为创造一个更加绿色、健康的生活环境贡献力量。</w:t>
      </w:r>
    </w:p>
    <w:p w14:paraId="25250262" w14:textId="77777777" w:rsidR="00BB1BDD" w:rsidRDefault="00BB1BDD">
      <w:pPr>
        <w:rPr>
          <w:rFonts w:hint="eastAsia"/>
        </w:rPr>
      </w:pPr>
    </w:p>
    <w:p w14:paraId="00B5E900" w14:textId="77777777" w:rsidR="00BB1BDD" w:rsidRDefault="00BB1BDD">
      <w:pPr>
        <w:rPr>
          <w:rFonts w:hint="eastAsia"/>
        </w:rPr>
      </w:pPr>
    </w:p>
    <w:p w14:paraId="03AB778F" w14:textId="77777777" w:rsidR="00BB1BDD" w:rsidRDefault="00BB1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FF01F" w14:textId="5DB85541" w:rsidR="0052712B" w:rsidRDefault="0052712B"/>
    <w:sectPr w:rsidR="0052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2B"/>
    <w:rsid w:val="00317C12"/>
    <w:rsid w:val="0052712B"/>
    <w:rsid w:val="00B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4E0E5-9331-4425-A7C1-853EAB48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