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103FA" w14:textId="77777777" w:rsidR="00CF713C" w:rsidRDefault="00CF713C">
      <w:pPr>
        <w:rPr>
          <w:rFonts w:hint="eastAsia"/>
        </w:rPr>
      </w:pPr>
    </w:p>
    <w:p w14:paraId="6F4E1AED" w14:textId="77777777" w:rsidR="00CF713C" w:rsidRDefault="00CF713C">
      <w:pPr>
        <w:rPr>
          <w:rFonts w:hint="eastAsia"/>
        </w:rPr>
      </w:pPr>
      <w:r>
        <w:rPr>
          <w:rFonts w:hint="eastAsia"/>
        </w:rPr>
        <w:t>糍粑的拼音怎么写</w:t>
      </w:r>
    </w:p>
    <w:p w14:paraId="22EBB8B0" w14:textId="77777777" w:rsidR="00CF713C" w:rsidRDefault="00CF713C">
      <w:pPr>
        <w:rPr>
          <w:rFonts w:hint="eastAsia"/>
        </w:rPr>
      </w:pPr>
      <w:r>
        <w:rPr>
          <w:rFonts w:hint="eastAsia"/>
        </w:rPr>
        <w:t>糍粑，这个富有传统色彩的名字，读作“cí bā”。在汉语拼音中，“糍”对应的是“cí”，而“粑”则写作“bā”。糍粑作为中国南方地区非常流行的一种传统小吃，其名字背后蕴含着丰富的文化内涵和历史背景。无论是在节日庆典还是日常生活中，糍粑都扮演着不可或缺的角色。</w:t>
      </w:r>
    </w:p>
    <w:p w14:paraId="00D51E9F" w14:textId="77777777" w:rsidR="00CF713C" w:rsidRDefault="00CF713C">
      <w:pPr>
        <w:rPr>
          <w:rFonts w:hint="eastAsia"/>
        </w:rPr>
      </w:pPr>
    </w:p>
    <w:p w14:paraId="435874E9" w14:textId="77777777" w:rsidR="00CF713C" w:rsidRDefault="00CF713C">
      <w:pPr>
        <w:rPr>
          <w:rFonts w:hint="eastAsia"/>
        </w:rPr>
      </w:pPr>
    </w:p>
    <w:p w14:paraId="4E98885F" w14:textId="77777777" w:rsidR="00CF713C" w:rsidRDefault="00CF713C">
      <w:pPr>
        <w:rPr>
          <w:rFonts w:hint="eastAsia"/>
        </w:rPr>
      </w:pPr>
      <w:r>
        <w:rPr>
          <w:rFonts w:hint="eastAsia"/>
        </w:rPr>
        <w:t>糍粑的历史渊源</w:t>
      </w:r>
    </w:p>
    <w:p w14:paraId="53AFF6FB" w14:textId="77777777" w:rsidR="00CF713C" w:rsidRDefault="00CF713C">
      <w:pPr>
        <w:rPr>
          <w:rFonts w:hint="eastAsia"/>
        </w:rPr>
      </w:pPr>
      <w:r>
        <w:rPr>
          <w:rFonts w:hint="eastAsia"/>
        </w:rPr>
        <w:t>糍粑的历史可以追溯到很久以前，它不仅是一种食物，更是中华民族传统文化的一部分。传说中，糍粑最早是用于祭祀祖先或神灵的供品，随着时间的发展，逐渐成为人们日常生活中的美食之一。不同地区对糍粑有着不同的制作方法和口味偏好，例如在贵州、湖南等地，人们喜欢用糯米制作糍粑，并加入各种馅料，如红豆沙、芝麻糖等，使得糍粑既美味又具有地方特色。</w:t>
      </w:r>
    </w:p>
    <w:p w14:paraId="24E3D58C" w14:textId="77777777" w:rsidR="00CF713C" w:rsidRDefault="00CF713C">
      <w:pPr>
        <w:rPr>
          <w:rFonts w:hint="eastAsia"/>
        </w:rPr>
      </w:pPr>
    </w:p>
    <w:p w14:paraId="101B9C13" w14:textId="77777777" w:rsidR="00CF713C" w:rsidRDefault="00CF713C">
      <w:pPr>
        <w:rPr>
          <w:rFonts w:hint="eastAsia"/>
        </w:rPr>
      </w:pPr>
    </w:p>
    <w:p w14:paraId="2DACED05" w14:textId="77777777" w:rsidR="00CF713C" w:rsidRDefault="00CF713C">
      <w:pPr>
        <w:rPr>
          <w:rFonts w:hint="eastAsia"/>
        </w:rPr>
      </w:pPr>
      <w:r>
        <w:rPr>
          <w:rFonts w:hint="eastAsia"/>
        </w:rPr>
        <w:t>糍粑的制作过程</w:t>
      </w:r>
    </w:p>
    <w:p w14:paraId="4BBFE8E8" w14:textId="77777777" w:rsidR="00CF713C" w:rsidRDefault="00CF713C">
      <w:pPr>
        <w:rPr>
          <w:rFonts w:hint="eastAsia"/>
        </w:rPr>
      </w:pPr>
      <w:r>
        <w:rPr>
          <w:rFonts w:hint="eastAsia"/>
        </w:rPr>
        <w:t>糍粑的主要原料为糯米，首先需要将糯米浸泡数小时直至变软，然后将其蒸熟。接下来的关键步骤是将蒸熟的糯米放入石臼中，使用木杵反复捣打，直到糯米变成细腻粘稠的状态。这一过程不仅考验体力，更需要技巧和耐心。把打好的糯米团分成小块，压扁成饼状或搓成条状，糍粑就制作完成了。当然，现代也有使用机器来完成这一步骤的，但手工制作的糍粑往往更具风味。</w:t>
      </w:r>
    </w:p>
    <w:p w14:paraId="4B42F664" w14:textId="77777777" w:rsidR="00CF713C" w:rsidRDefault="00CF713C">
      <w:pPr>
        <w:rPr>
          <w:rFonts w:hint="eastAsia"/>
        </w:rPr>
      </w:pPr>
    </w:p>
    <w:p w14:paraId="29F6A6D5" w14:textId="77777777" w:rsidR="00CF713C" w:rsidRDefault="00CF713C">
      <w:pPr>
        <w:rPr>
          <w:rFonts w:hint="eastAsia"/>
        </w:rPr>
      </w:pPr>
    </w:p>
    <w:p w14:paraId="04F27B57" w14:textId="77777777" w:rsidR="00CF713C" w:rsidRDefault="00CF713C">
      <w:pPr>
        <w:rPr>
          <w:rFonts w:hint="eastAsia"/>
        </w:rPr>
      </w:pPr>
      <w:r>
        <w:rPr>
          <w:rFonts w:hint="eastAsia"/>
        </w:rPr>
        <w:t>糍粑的文化意义</w:t>
      </w:r>
    </w:p>
    <w:p w14:paraId="69EBE11A" w14:textId="77777777" w:rsidR="00CF713C" w:rsidRDefault="00CF713C">
      <w:pPr>
        <w:rPr>
          <w:rFonts w:hint="eastAsia"/>
        </w:rPr>
      </w:pPr>
      <w:r>
        <w:rPr>
          <w:rFonts w:hint="eastAsia"/>
        </w:rPr>
        <w:t>在中国传统文化中，糍粑不仅仅是一种食品，它还承载着人们对美好生活的向往和祝福。特别是在一些重要的节庆日，如春节、中秋节等，糍粑常常被作为象征团圆、幸福的食物出现。在某些地区，还有专门的糍粑节，人们会聚集在一起，共同制作和分享糍粑，以此来加强社区之间的联系和感情交流。</w:t>
      </w:r>
    </w:p>
    <w:p w14:paraId="1EAEE1F7" w14:textId="77777777" w:rsidR="00CF713C" w:rsidRDefault="00CF713C">
      <w:pPr>
        <w:rPr>
          <w:rFonts w:hint="eastAsia"/>
        </w:rPr>
      </w:pPr>
    </w:p>
    <w:p w14:paraId="7129D65F" w14:textId="77777777" w:rsidR="00CF713C" w:rsidRDefault="00CF713C">
      <w:pPr>
        <w:rPr>
          <w:rFonts w:hint="eastAsia"/>
        </w:rPr>
      </w:pPr>
    </w:p>
    <w:p w14:paraId="616B02AA" w14:textId="77777777" w:rsidR="00CF713C" w:rsidRDefault="00CF713C">
      <w:pPr>
        <w:rPr>
          <w:rFonts w:hint="eastAsia"/>
        </w:rPr>
      </w:pPr>
      <w:r>
        <w:rPr>
          <w:rFonts w:hint="eastAsia"/>
        </w:rPr>
        <w:t>糍粑的现代发展</w:t>
      </w:r>
    </w:p>
    <w:p w14:paraId="1ACC3F4A" w14:textId="77777777" w:rsidR="00CF713C" w:rsidRDefault="00CF713C">
      <w:pPr>
        <w:rPr>
          <w:rFonts w:hint="eastAsia"/>
        </w:rPr>
      </w:pPr>
      <w:r>
        <w:rPr>
          <w:rFonts w:hint="eastAsia"/>
        </w:rPr>
        <w:t>随着时代的发展，糍粑也经历了从传统到现代的变化。现在，除了传统的制作方式外，市场上还出现了许多创新口味的糍粑产品，比如水果味糍粑、冰淇淋糍粑等，以满足更多消费者的需求。同时，糍粑也不再局限于特定的地域，而是通过网络销售等方式，让更多的人了解到这种美味的传统小吃，促进了中华饮食文化的传播和发展。</w:t>
      </w:r>
    </w:p>
    <w:p w14:paraId="50C69227" w14:textId="77777777" w:rsidR="00CF713C" w:rsidRDefault="00CF713C">
      <w:pPr>
        <w:rPr>
          <w:rFonts w:hint="eastAsia"/>
        </w:rPr>
      </w:pPr>
    </w:p>
    <w:p w14:paraId="2D213171" w14:textId="77777777" w:rsidR="00CF713C" w:rsidRDefault="00CF713C">
      <w:pPr>
        <w:rPr>
          <w:rFonts w:hint="eastAsia"/>
        </w:rPr>
      </w:pPr>
    </w:p>
    <w:p w14:paraId="5BA8CEA4" w14:textId="77777777" w:rsidR="00CF713C" w:rsidRDefault="00CF71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7C0B74" w14:textId="6D72796A" w:rsidR="008D27D0" w:rsidRDefault="008D27D0"/>
    <w:sectPr w:rsidR="008D2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D0"/>
    <w:rsid w:val="00317C12"/>
    <w:rsid w:val="008D27D0"/>
    <w:rsid w:val="00C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B13D3-018B-451E-AB35-50F45157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