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4960" w14:textId="77777777" w:rsidR="000C384C" w:rsidRDefault="000C384C">
      <w:pPr>
        <w:rPr>
          <w:rFonts w:hint="eastAsia"/>
        </w:rPr>
      </w:pPr>
      <w:r>
        <w:rPr>
          <w:rFonts w:hint="eastAsia"/>
        </w:rPr>
        <w:t>纷的拼音</w:t>
      </w:r>
    </w:p>
    <w:p w14:paraId="5E770D80" w14:textId="77777777" w:rsidR="000C384C" w:rsidRDefault="000C384C">
      <w:pPr>
        <w:rPr>
          <w:rFonts w:hint="eastAsia"/>
        </w:rPr>
      </w:pPr>
      <w:r>
        <w:rPr>
          <w:rFonts w:hint="eastAsia"/>
        </w:rPr>
        <w:t>纷，读作“fēn”，在汉语中是一个多义词，主要作为形容词和动词使用。其最基本的含义是杂乱、多而散乱的意思，例如“纷纷”一词描述了事物繁多且杂乱无章的状态。同时，“纷”也可以指代争执或纠纷，体现了人们在交流过程中可能遇到的各种矛盾与冲突。</w:t>
      </w:r>
    </w:p>
    <w:p w14:paraId="7A6393BF" w14:textId="77777777" w:rsidR="000C384C" w:rsidRDefault="000C384C">
      <w:pPr>
        <w:rPr>
          <w:rFonts w:hint="eastAsia"/>
        </w:rPr>
      </w:pPr>
    </w:p>
    <w:p w14:paraId="70E1F165" w14:textId="77777777" w:rsidR="000C384C" w:rsidRDefault="000C384C">
      <w:pPr>
        <w:rPr>
          <w:rFonts w:hint="eastAsia"/>
        </w:rPr>
      </w:pPr>
    </w:p>
    <w:p w14:paraId="5D70FC6C" w14:textId="77777777" w:rsidR="000C384C" w:rsidRDefault="000C384C">
      <w:pPr>
        <w:rPr>
          <w:rFonts w:hint="eastAsia"/>
        </w:rPr>
      </w:pPr>
      <w:r>
        <w:rPr>
          <w:rFonts w:hint="eastAsia"/>
        </w:rPr>
        <w:t>字形与来源</w:t>
      </w:r>
    </w:p>
    <w:p w14:paraId="6D9DCF77" w14:textId="77777777" w:rsidR="000C384C" w:rsidRDefault="000C384C">
      <w:pPr>
        <w:rPr>
          <w:rFonts w:hint="eastAsia"/>
        </w:rPr>
      </w:pPr>
      <w:r>
        <w:rPr>
          <w:rFonts w:hint="eastAsia"/>
        </w:rPr>
        <w:t>从字形上看，“纷”由“糸”和“分”两部分组成。“糸”表示丝线，象征着细小、复杂的事物；“分”则意味着分开、分散。两者结合，形象地描绘出一种事物分离、分散的情景，进一步引申为复杂、混乱之意。在古代汉语中，“纷”字不仅用于描述物理上的杂乱，也常被用来形容思想或情感上的纷扰。</w:t>
      </w:r>
    </w:p>
    <w:p w14:paraId="0C86DDA0" w14:textId="77777777" w:rsidR="000C384C" w:rsidRDefault="000C384C">
      <w:pPr>
        <w:rPr>
          <w:rFonts w:hint="eastAsia"/>
        </w:rPr>
      </w:pPr>
    </w:p>
    <w:p w14:paraId="35D4C53A" w14:textId="77777777" w:rsidR="000C384C" w:rsidRDefault="000C384C">
      <w:pPr>
        <w:rPr>
          <w:rFonts w:hint="eastAsia"/>
        </w:rPr>
      </w:pPr>
    </w:p>
    <w:p w14:paraId="7785FC41" w14:textId="77777777" w:rsidR="000C384C" w:rsidRDefault="000C384C">
      <w:pPr>
        <w:rPr>
          <w:rFonts w:hint="eastAsia"/>
        </w:rPr>
      </w:pPr>
      <w:r>
        <w:rPr>
          <w:rFonts w:hint="eastAsia"/>
        </w:rPr>
        <w:t>文化内涵与应用</w:t>
      </w:r>
    </w:p>
    <w:p w14:paraId="1A14C4BE" w14:textId="77777777" w:rsidR="000C384C" w:rsidRDefault="000C384C">
      <w:pPr>
        <w:rPr>
          <w:rFonts w:hint="eastAsia"/>
        </w:rPr>
      </w:pPr>
      <w:r>
        <w:rPr>
          <w:rFonts w:hint="eastAsia"/>
        </w:rPr>
        <w:t>在中国文化中，“纷”字蕴含着丰富的哲学思想。它提醒人们在生活中面对各种复杂情况时，应保持内心的平和与清晰，避免被外界的纷扰所迷惑。在文学作品中，“纷”字频繁出现，用以增强文章的表现力和感染力。比如，“落英缤纷”描绘了花瓣飘落的美丽场景，给人以视觉上的享受；而“纷争不断”则展示了社会生活中不可避免的矛盾冲突。</w:t>
      </w:r>
    </w:p>
    <w:p w14:paraId="20BE7EC0" w14:textId="77777777" w:rsidR="000C384C" w:rsidRDefault="000C384C">
      <w:pPr>
        <w:rPr>
          <w:rFonts w:hint="eastAsia"/>
        </w:rPr>
      </w:pPr>
    </w:p>
    <w:p w14:paraId="00569056" w14:textId="77777777" w:rsidR="000C384C" w:rsidRDefault="000C384C">
      <w:pPr>
        <w:rPr>
          <w:rFonts w:hint="eastAsia"/>
        </w:rPr>
      </w:pPr>
    </w:p>
    <w:p w14:paraId="59D42B7A" w14:textId="77777777" w:rsidR="000C384C" w:rsidRDefault="000C384C">
      <w:pPr>
        <w:rPr>
          <w:rFonts w:hint="eastAsia"/>
        </w:rPr>
      </w:pPr>
      <w:r>
        <w:rPr>
          <w:rFonts w:hint="eastAsia"/>
        </w:rPr>
        <w:t>现代社会中的“纷”</w:t>
      </w:r>
    </w:p>
    <w:p w14:paraId="5ABBDD34" w14:textId="77777777" w:rsidR="000C384C" w:rsidRDefault="000C384C">
      <w:pPr>
        <w:rPr>
          <w:rFonts w:hint="eastAsia"/>
        </w:rPr>
      </w:pPr>
      <w:r>
        <w:rPr>
          <w:rFonts w:hint="eastAsia"/>
        </w:rPr>
        <w:t>随着时代的发展，“纷”的含义也在不断地丰富和演变。在当今快节奏的社会环境中，“纷”不仅仅局限于描述物质层面的杂乱，更多地体现在信息爆炸带来的心理压力上。互联网的发展使得人们每天都要面对海量的信息，这些信息真假难辨，让人感到头绪纷繁，难以抉择。因此，如何在纷繁复杂的信息世界中找到真正有价值的内容，成为了现代人需要面对的一个重要课题。</w:t>
      </w:r>
    </w:p>
    <w:p w14:paraId="54119775" w14:textId="77777777" w:rsidR="000C384C" w:rsidRDefault="000C384C">
      <w:pPr>
        <w:rPr>
          <w:rFonts w:hint="eastAsia"/>
        </w:rPr>
      </w:pPr>
    </w:p>
    <w:p w14:paraId="22E83D61" w14:textId="77777777" w:rsidR="000C384C" w:rsidRDefault="000C384C">
      <w:pPr>
        <w:rPr>
          <w:rFonts w:hint="eastAsia"/>
        </w:rPr>
      </w:pPr>
    </w:p>
    <w:p w14:paraId="6194D549" w14:textId="77777777" w:rsidR="000C384C" w:rsidRDefault="000C384C">
      <w:pPr>
        <w:rPr>
          <w:rFonts w:hint="eastAsia"/>
        </w:rPr>
      </w:pPr>
      <w:r>
        <w:rPr>
          <w:rFonts w:hint="eastAsia"/>
        </w:rPr>
        <w:t>最后的总结</w:t>
      </w:r>
    </w:p>
    <w:p w14:paraId="52D33BE6" w14:textId="77777777" w:rsidR="000C384C" w:rsidRDefault="000C384C">
      <w:pPr>
        <w:rPr>
          <w:rFonts w:hint="eastAsia"/>
        </w:rPr>
      </w:pPr>
      <w:r>
        <w:rPr>
          <w:rFonts w:hint="eastAsia"/>
        </w:rPr>
        <w:t>“纷”这个汉字通过其独特的构造和深远的文化背景，展现了汉语语言的魅力。无论是在传统文学还是现代生活的语境下，“纷”都扮演着不可或缺的角色。它不仅反映了人们对自然和社会现象的观察与思考，也揭示了人类内心世界的复杂性。理解“纷”的多重含义，有助于我们更好地认识周围的世界，以及在这个充满变数的时代中找到自己的定位。</w:t>
      </w:r>
    </w:p>
    <w:p w14:paraId="01F9C603" w14:textId="77777777" w:rsidR="000C384C" w:rsidRDefault="000C384C">
      <w:pPr>
        <w:rPr>
          <w:rFonts w:hint="eastAsia"/>
        </w:rPr>
      </w:pPr>
    </w:p>
    <w:p w14:paraId="1136AC16" w14:textId="77777777" w:rsidR="000C384C" w:rsidRDefault="000C38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60FEC" w14:textId="662E1709" w:rsidR="000E20B1" w:rsidRDefault="000E20B1"/>
    <w:sectPr w:rsidR="000E2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B1"/>
    <w:rsid w:val="000C384C"/>
    <w:rsid w:val="000E20B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6B38D-FFF4-4F76-95EA-B83FEEC6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