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65EA8" w14:textId="77777777" w:rsidR="0045229B" w:rsidRDefault="0045229B">
      <w:pPr>
        <w:rPr>
          <w:rFonts w:hint="eastAsia"/>
        </w:rPr>
      </w:pPr>
      <w:r>
        <w:rPr>
          <w:rFonts w:hint="eastAsia"/>
        </w:rPr>
        <w:t>绰的生字组词和的拼音</w:t>
      </w:r>
    </w:p>
    <w:p w14:paraId="33B7EDF8" w14:textId="77777777" w:rsidR="0045229B" w:rsidRDefault="0045229B">
      <w:pPr>
        <w:rPr>
          <w:rFonts w:hint="eastAsia"/>
        </w:rPr>
      </w:pPr>
      <w:r>
        <w:rPr>
          <w:rFonts w:hint="eastAsia"/>
        </w:rPr>
        <w:t>在汉语中，“绰”是一个多义词，它不仅有着丰富的语义背景，而且能够与其他汉字组合成多种词汇。其拼音为“chuò”，声调为四声。根据《新华字典》等权威辞书的记载，“绰”作为单独使用时，意指宽裕、富足；形容人物形象高大或姿态优美；或者用于表示马匹行走时的步伐轻快而有节奏感。“绰”还有着其他含义，这需要通过具体语境来加以区分。</w:t>
      </w:r>
    </w:p>
    <w:p w14:paraId="1E937C91" w14:textId="77777777" w:rsidR="0045229B" w:rsidRDefault="0045229B">
      <w:pPr>
        <w:rPr>
          <w:rFonts w:hint="eastAsia"/>
        </w:rPr>
      </w:pPr>
    </w:p>
    <w:p w14:paraId="7DEBAD1F" w14:textId="77777777" w:rsidR="0045229B" w:rsidRDefault="0045229B">
      <w:pPr>
        <w:rPr>
          <w:rFonts w:hint="eastAsia"/>
        </w:rPr>
      </w:pPr>
    </w:p>
    <w:p w14:paraId="7EA57EA1" w14:textId="77777777" w:rsidR="0045229B" w:rsidRDefault="0045229B">
      <w:pPr>
        <w:rPr>
          <w:rFonts w:hint="eastAsia"/>
        </w:rPr>
      </w:pPr>
      <w:r>
        <w:rPr>
          <w:rFonts w:hint="eastAsia"/>
        </w:rPr>
        <w:t>生字“绰”的历史渊源</w:t>
      </w:r>
    </w:p>
    <w:p w14:paraId="1402630B" w14:textId="77777777" w:rsidR="0045229B" w:rsidRDefault="0045229B">
      <w:pPr>
        <w:rPr>
          <w:rFonts w:hint="eastAsia"/>
        </w:rPr>
      </w:pPr>
      <w:r>
        <w:rPr>
          <w:rFonts w:hint="eastAsia"/>
        </w:rPr>
        <w:t>从历史的角度来看，“绰”这个字并非现代才出现的新造字。早在古代文献中就已经频繁现身，如《诗经》、《楚辞》等经典作品里都可见到它的身影。“绰”字最初可能源于象形文字，经过了漫长的演变过程，逐渐形成了今天我们所熟知的模样。古人用“绰”来形容那些举止优雅、风度翩翩的人物，或是用来赞美一个人的生活状态良好，物质上不匮乏，精神上也十分充裕。</w:t>
      </w:r>
    </w:p>
    <w:p w14:paraId="6A9E144B" w14:textId="77777777" w:rsidR="0045229B" w:rsidRDefault="0045229B">
      <w:pPr>
        <w:rPr>
          <w:rFonts w:hint="eastAsia"/>
        </w:rPr>
      </w:pPr>
    </w:p>
    <w:p w14:paraId="60F9002D" w14:textId="77777777" w:rsidR="0045229B" w:rsidRDefault="0045229B">
      <w:pPr>
        <w:rPr>
          <w:rFonts w:hint="eastAsia"/>
        </w:rPr>
      </w:pPr>
    </w:p>
    <w:p w14:paraId="5276F8C8" w14:textId="77777777" w:rsidR="0045229B" w:rsidRDefault="0045229B">
      <w:pPr>
        <w:rPr>
          <w:rFonts w:hint="eastAsia"/>
        </w:rPr>
      </w:pPr>
      <w:r>
        <w:rPr>
          <w:rFonts w:hint="eastAsia"/>
        </w:rPr>
        <w:t>“绰”的常见组词与应用</w:t>
      </w:r>
    </w:p>
    <w:p w14:paraId="55630287" w14:textId="77777777" w:rsidR="0045229B" w:rsidRDefault="0045229B">
      <w:pPr>
        <w:rPr>
          <w:rFonts w:hint="eastAsia"/>
        </w:rPr>
      </w:pPr>
      <w:r>
        <w:rPr>
          <w:rFonts w:hint="eastAsia"/>
        </w:rPr>
        <w:t>当我们将目光转向日常生活中，“绰”字的应用范围其实相当广泛。比如，“绰号”一词就是我们最为熟悉的例子之一，指的是给某人起的一个别名或外号，通常带有诙谐幽默的意味；再如“绰约”，这个词常被用来描述女性体态婀娜多姿，身姿曼妙动人；“绰绰有余”则是形容非常充足甚至还有多余的情况。这些词语不仅丰富了我们的语言表达方式，也为文学创作提供了宝贵的素材。</w:t>
      </w:r>
    </w:p>
    <w:p w14:paraId="00394797" w14:textId="77777777" w:rsidR="0045229B" w:rsidRDefault="0045229B">
      <w:pPr>
        <w:rPr>
          <w:rFonts w:hint="eastAsia"/>
        </w:rPr>
      </w:pPr>
    </w:p>
    <w:p w14:paraId="21DF732E" w14:textId="77777777" w:rsidR="0045229B" w:rsidRDefault="0045229B">
      <w:pPr>
        <w:rPr>
          <w:rFonts w:hint="eastAsia"/>
        </w:rPr>
      </w:pPr>
    </w:p>
    <w:p w14:paraId="38C9B2B6" w14:textId="77777777" w:rsidR="0045229B" w:rsidRDefault="0045229B">
      <w:pPr>
        <w:rPr>
          <w:rFonts w:hint="eastAsia"/>
        </w:rPr>
      </w:pPr>
      <w:r>
        <w:rPr>
          <w:rFonts w:hint="eastAsia"/>
        </w:rPr>
        <w:t>深入理解“绰”的文化内涵</w:t>
      </w:r>
    </w:p>
    <w:p w14:paraId="396D95F4" w14:textId="77777777" w:rsidR="0045229B" w:rsidRDefault="0045229B">
      <w:pPr>
        <w:rPr>
          <w:rFonts w:hint="eastAsia"/>
        </w:rPr>
      </w:pPr>
      <w:r>
        <w:rPr>
          <w:rFonts w:hint="eastAsia"/>
        </w:rPr>
        <w:t>除了上述提到的具体意义之外，“绰”还承载着深厚的文化内涵。在中国传统文化里，“绰”往往与君子的形象相联系，象征着一种从容不迫、游刃有余的生活态度。无论是面对困境还是顺遂之时，都能保持内心平静，行事大方得体。这种品质正是儒家思想所倡导的理想人格特征之一，因此，“绰”不仅仅是一个简单的汉字，它更是中华民族优秀品德的一种体现。</w:t>
      </w:r>
    </w:p>
    <w:p w14:paraId="7A108868" w14:textId="77777777" w:rsidR="0045229B" w:rsidRDefault="0045229B">
      <w:pPr>
        <w:rPr>
          <w:rFonts w:hint="eastAsia"/>
        </w:rPr>
      </w:pPr>
    </w:p>
    <w:p w14:paraId="33411EE3" w14:textId="77777777" w:rsidR="0045229B" w:rsidRDefault="0045229B">
      <w:pPr>
        <w:rPr>
          <w:rFonts w:hint="eastAsia"/>
        </w:rPr>
      </w:pPr>
    </w:p>
    <w:p w14:paraId="1EFB8851" w14:textId="77777777" w:rsidR="0045229B" w:rsidRDefault="0045229B">
      <w:pPr>
        <w:rPr>
          <w:rFonts w:hint="eastAsia"/>
        </w:rPr>
      </w:pPr>
      <w:r>
        <w:rPr>
          <w:rFonts w:hint="eastAsia"/>
        </w:rPr>
        <w:t>最后的总结</w:t>
      </w:r>
    </w:p>
    <w:p w14:paraId="04B2B1D8" w14:textId="77777777" w:rsidR="0045229B" w:rsidRDefault="0045229B">
      <w:pPr>
        <w:rPr>
          <w:rFonts w:hint="eastAsia"/>
        </w:rPr>
      </w:pPr>
      <w:r>
        <w:rPr>
          <w:rFonts w:hint="eastAsia"/>
        </w:rPr>
        <w:t>“绰”作为一个充满活力且富有深意的汉字，在汉语体系中扮演着不可或缺的角色。从古至今，它见证了无数文人墨客笔下的精彩故事，也成为人们日常交流中的重要组成部分。通过对“绰”的学习和了解，我们可以更加深刻地体会到中华文化的博大精深以及汉语之美。</w:t>
      </w:r>
    </w:p>
    <w:p w14:paraId="549D97C7" w14:textId="77777777" w:rsidR="0045229B" w:rsidRDefault="0045229B">
      <w:pPr>
        <w:rPr>
          <w:rFonts w:hint="eastAsia"/>
        </w:rPr>
      </w:pPr>
    </w:p>
    <w:p w14:paraId="42A6DA20" w14:textId="77777777" w:rsidR="0045229B" w:rsidRDefault="004522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DF7986" w14:textId="3CD496B8" w:rsidR="00A04F7F" w:rsidRDefault="00A04F7F"/>
    <w:sectPr w:rsidR="00A04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7F"/>
    <w:rsid w:val="00317C12"/>
    <w:rsid w:val="0045229B"/>
    <w:rsid w:val="00A0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6296D-AC66-49C5-902C-DE22ADEC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