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DD645" w14:textId="77777777" w:rsidR="002F6248" w:rsidRDefault="002F6248">
      <w:pPr>
        <w:rPr>
          <w:rFonts w:hint="eastAsia"/>
        </w:rPr>
      </w:pPr>
    </w:p>
    <w:p w14:paraId="18D14610" w14:textId="77777777" w:rsidR="002F6248" w:rsidRDefault="002F6248">
      <w:pPr>
        <w:rPr>
          <w:rFonts w:hint="eastAsia"/>
        </w:rPr>
      </w:pPr>
      <w:r>
        <w:rPr>
          <w:rFonts w:hint="eastAsia"/>
        </w:rPr>
        <w:t>缶的拼音和组词</w:t>
      </w:r>
    </w:p>
    <w:p w14:paraId="673BF18A" w14:textId="77777777" w:rsidR="002F6248" w:rsidRDefault="002F6248">
      <w:pPr>
        <w:rPr>
          <w:rFonts w:hint="eastAsia"/>
        </w:rPr>
      </w:pPr>
      <w:r>
        <w:rPr>
          <w:rFonts w:hint="eastAsia"/>
        </w:rPr>
        <w:t>缶，一个古老的汉字，其拼音为“fǒu”，在现代汉语中并不常见，但在古代文献、诗歌以及特定的专业领域中，它承载着独特的意义与价值。我们来了解一下这个字的基本发音，“fǒu”，声调为第三声，属于阳平声。学习汉字时，正确掌握其发音是理解与运用的基础。</w:t>
      </w:r>
    </w:p>
    <w:p w14:paraId="12A31560" w14:textId="77777777" w:rsidR="002F6248" w:rsidRDefault="002F6248">
      <w:pPr>
        <w:rPr>
          <w:rFonts w:hint="eastAsia"/>
        </w:rPr>
      </w:pPr>
    </w:p>
    <w:p w14:paraId="2F935FE9" w14:textId="77777777" w:rsidR="002F6248" w:rsidRDefault="002F6248">
      <w:pPr>
        <w:rPr>
          <w:rFonts w:hint="eastAsia"/>
        </w:rPr>
      </w:pPr>
    </w:p>
    <w:p w14:paraId="1A33BFB0" w14:textId="77777777" w:rsidR="002F6248" w:rsidRDefault="002F6248">
      <w:pPr>
        <w:rPr>
          <w:rFonts w:hint="eastAsia"/>
        </w:rPr>
      </w:pPr>
      <w:r>
        <w:rPr>
          <w:rFonts w:hint="eastAsia"/>
        </w:rPr>
        <w:t>历史渊源</w:t>
      </w:r>
    </w:p>
    <w:p w14:paraId="1028AB20" w14:textId="77777777" w:rsidR="002F6248" w:rsidRDefault="002F6248">
      <w:pPr>
        <w:rPr>
          <w:rFonts w:hint="eastAsia"/>
        </w:rPr>
      </w:pPr>
      <w:r>
        <w:rPr>
          <w:rFonts w:hint="eastAsia"/>
        </w:rPr>
        <w:t>缶最初指的是中国古代的一种陶制打击乐器，形状类似今日的大肚小口瓶，常用于宴会或祭祀场合。《诗经》中有“坎其击缶”的描述，展现了缶作为乐器的历史悠久。随着时间的推移，缶的意义逐渐扩展，不仅指代乐器，也用来形容某些形状相似的容器。</w:t>
      </w:r>
    </w:p>
    <w:p w14:paraId="5797F8E8" w14:textId="77777777" w:rsidR="002F6248" w:rsidRDefault="002F6248">
      <w:pPr>
        <w:rPr>
          <w:rFonts w:hint="eastAsia"/>
        </w:rPr>
      </w:pPr>
    </w:p>
    <w:p w14:paraId="0CB771E4" w14:textId="77777777" w:rsidR="002F6248" w:rsidRDefault="002F6248">
      <w:pPr>
        <w:rPr>
          <w:rFonts w:hint="eastAsia"/>
        </w:rPr>
      </w:pPr>
    </w:p>
    <w:p w14:paraId="27C7752F" w14:textId="77777777" w:rsidR="002F6248" w:rsidRDefault="002F6248">
      <w:pPr>
        <w:rPr>
          <w:rFonts w:hint="eastAsia"/>
        </w:rPr>
      </w:pPr>
      <w:r>
        <w:rPr>
          <w:rFonts w:hint="eastAsia"/>
        </w:rPr>
        <w:t>组词应用</w:t>
      </w:r>
    </w:p>
    <w:p w14:paraId="2BCDA43C" w14:textId="77777777" w:rsidR="002F6248" w:rsidRDefault="002F6248">
      <w:pPr>
        <w:rPr>
          <w:rFonts w:hint="eastAsia"/>
        </w:rPr>
      </w:pPr>
      <w:r>
        <w:rPr>
          <w:rFonts w:hint="eastAsia"/>
        </w:rPr>
        <w:t>尽管“缶”在日常生活中使用频率不高，但通过与其他词汇的组合，可以创造出富有文化内涵的新词。例如，“缶乐”特指用缶演奏的音乐，“缶鼓”则是将缶作为一种特殊的鼓类乐器进行演奏的形式。“缶琴”有时也被用来形容一种独特的音色或音乐风格，尽管现实中较为少见。</w:t>
      </w:r>
    </w:p>
    <w:p w14:paraId="4106EF37" w14:textId="77777777" w:rsidR="002F6248" w:rsidRDefault="002F6248">
      <w:pPr>
        <w:rPr>
          <w:rFonts w:hint="eastAsia"/>
        </w:rPr>
      </w:pPr>
    </w:p>
    <w:p w14:paraId="1357B29E" w14:textId="77777777" w:rsidR="002F6248" w:rsidRDefault="002F6248">
      <w:pPr>
        <w:rPr>
          <w:rFonts w:hint="eastAsia"/>
        </w:rPr>
      </w:pPr>
    </w:p>
    <w:p w14:paraId="19884972" w14:textId="77777777" w:rsidR="002F6248" w:rsidRDefault="002F6248">
      <w:pPr>
        <w:rPr>
          <w:rFonts w:hint="eastAsia"/>
        </w:rPr>
      </w:pPr>
      <w:r>
        <w:rPr>
          <w:rFonts w:hint="eastAsia"/>
        </w:rPr>
        <w:t>文学中的缶</w:t>
      </w:r>
    </w:p>
    <w:p w14:paraId="618CB506" w14:textId="77777777" w:rsidR="002F6248" w:rsidRDefault="002F6248">
      <w:pPr>
        <w:rPr>
          <w:rFonts w:hint="eastAsia"/>
        </w:rPr>
      </w:pPr>
      <w:r>
        <w:rPr>
          <w:rFonts w:hint="eastAsia"/>
        </w:rPr>
        <w:t>在中国古典文学作品中，缶经常被用作描写场景、表达情感的重要元素。比如，在一些描绘盛大宴会或庄重仪式的篇章里，作者可能会提到“击缶而歌”，以此营造出热烈、欢快或是庄严肃穆的氛围。这些描述不仅丰富了文本的表现力，也让读者能够感受到古人的生活情趣与文化风貌。</w:t>
      </w:r>
    </w:p>
    <w:p w14:paraId="02D492E0" w14:textId="77777777" w:rsidR="002F6248" w:rsidRDefault="002F6248">
      <w:pPr>
        <w:rPr>
          <w:rFonts w:hint="eastAsia"/>
        </w:rPr>
      </w:pPr>
    </w:p>
    <w:p w14:paraId="6CB6F60B" w14:textId="77777777" w:rsidR="002F6248" w:rsidRDefault="002F6248">
      <w:pPr>
        <w:rPr>
          <w:rFonts w:hint="eastAsia"/>
        </w:rPr>
      </w:pPr>
    </w:p>
    <w:p w14:paraId="14335701" w14:textId="77777777" w:rsidR="002F6248" w:rsidRDefault="002F6248">
      <w:pPr>
        <w:rPr>
          <w:rFonts w:hint="eastAsia"/>
        </w:rPr>
      </w:pPr>
      <w:r>
        <w:rPr>
          <w:rFonts w:hint="eastAsia"/>
        </w:rPr>
        <w:t>现代语境下的缶</w:t>
      </w:r>
    </w:p>
    <w:p w14:paraId="072D2487" w14:textId="77777777" w:rsidR="002F6248" w:rsidRDefault="002F6248">
      <w:pPr>
        <w:rPr>
          <w:rFonts w:hint="eastAsia"/>
        </w:rPr>
      </w:pPr>
      <w:r>
        <w:rPr>
          <w:rFonts w:hint="eastAsia"/>
        </w:rPr>
        <w:t>在现代社会，“缶”更多地出现在学术研究、历史文化保护等领域。随着传统文化复兴运动的兴起，越来越多的人开始关注并尝试复原古代乐器，其中包括对缶的研究与制作。这不仅是对古代技艺的传承与发展，也是连接古今文化的桥梁，让更多人了解到中华文明的深厚底蕴。</w:t>
      </w:r>
    </w:p>
    <w:p w14:paraId="29D56C7C" w14:textId="77777777" w:rsidR="002F6248" w:rsidRDefault="002F6248">
      <w:pPr>
        <w:rPr>
          <w:rFonts w:hint="eastAsia"/>
        </w:rPr>
      </w:pPr>
    </w:p>
    <w:p w14:paraId="197E6334" w14:textId="77777777" w:rsidR="002F6248" w:rsidRDefault="002F6248">
      <w:pPr>
        <w:rPr>
          <w:rFonts w:hint="eastAsia"/>
        </w:rPr>
      </w:pPr>
    </w:p>
    <w:p w14:paraId="30F47662" w14:textId="77777777" w:rsidR="002F6248" w:rsidRDefault="002F6248">
      <w:pPr>
        <w:rPr>
          <w:rFonts w:hint="eastAsia"/>
        </w:rPr>
      </w:pPr>
      <w:r>
        <w:rPr>
          <w:rFonts w:hint="eastAsia"/>
        </w:rPr>
        <w:t>最后的总结</w:t>
      </w:r>
    </w:p>
    <w:p w14:paraId="13650C5A" w14:textId="77777777" w:rsidR="002F6248" w:rsidRDefault="002F6248">
      <w:pPr>
        <w:rPr>
          <w:rFonts w:hint="eastAsia"/>
        </w:rPr>
      </w:pPr>
      <w:r>
        <w:rPr>
          <w:rFonts w:hint="eastAsia"/>
        </w:rPr>
        <w:t>通过对“缶”的拼音及组词的学习，我们不仅能更好地理解和记忆这个字，还能借此机会深入探索中国丰富的文化遗产。每一个汉字背后都蕴含着一段故事，了解它们有助于我们更加全面地认识自己的语言和文化。希望这篇介绍能激发你对中国传统文化的兴趣，鼓励你去发现更多关于汉字的奥秘。</w:t>
      </w:r>
    </w:p>
    <w:p w14:paraId="1FDDA852" w14:textId="77777777" w:rsidR="002F6248" w:rsidRDefault="002F6248">
      <w:pPr>
        <w:rPr>
          <w:rFonts w:hint="eastAsia"/>
        </w:rPr>
      </w:pPr>
    </w:p>
    <w:p w14:paraId="2EE0244D" w14:textId="77777777" w:rsidR="002F6248" w:rsidRDefault="002F6248">
      <w:pPr>
        <w:rPr>
          <w:rFonts w:hint="eastAsia"/>
        </w:rPr>
      </w:pPr>
    </w:p>
    <w:p w14:paraId="35A37FBC" w14:textId="77777777" w:rsidR="002F6248" w:rsidRDefault="002F62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17E87" w14:textId="67DD7377" w:rsidR="00D05F13" w:rsidRDefault="00D05F13"/>
    <w:sectPr w:rsidR="00D0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13"/>
    <w:rsid w:val="002F6248"/>
    <w:rsid w:val="00317C12"/>
    <w:rsid w:val="00D0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3A839-C992-4AA5-9991-8ECBE93E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