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B33A5" w14:textId="77777777" w:rsidR="00140DB9" w:rsidRDefault="00140DB9">
      <w:pPr>
        <w:rPr>
          <w:rFonts w:hint="eastAsia"/>
        </w:rPr>
      </w:pPr>
    </w:p>
    <w:p w14:paraId="02071D5E" w14:textId="77777777" w:rsidR="00140DB9" w:rsidRDefault="00140DB9">
      <w:pPr>
        <w:rPr>
          <w:rFonts w:hint="eastAsia"/>
        </w:rPr>
      </w:pPr>
      <w:r>
        <w:rPr>
          <w:rFonts w:hint="eastAsia"/>
        </w:rPr>
        <w:t>而的拼音组词部首结构</w:t>
      </w:r>
    </w:p>
    <w:p w14:paraId="6AF09C10" w14:textId="77777777" w:rsidR="00140DB9" w:rsidRDefault="00140DB9">
      <w:pPr>
        <w:rPr>
          <w:rFonts w:hint="eastAsia"/>
        </w:rPr>
      </w:pPr>
      <w:r>
        <w:rPr>
          <w:rFonts w:hint="eastAsia"/>
        </w:rPr>
        <w:t>在汉语学习中，了解汉字的构成、发音及如何组词是基础且重要的部分。今天我们要深入探讨的是汉字“而”。“而”字的拼音是ér，它是一个多义词，在不同的语境中有着丰富的含义和用法。</w:t>
      </w:r>
    </w:p>
    <w:p w14:paraId="3256A973" w14:textId="77777777" w:rsidR="00140DB9" w:rsidRDefault="00140DB9">
      <w:pPr>
        <w:rPr>
          <w:rFonts w:hint="eastAsia"/>
        </w:rPr>
      </w:pPr>
    </w:p>
    <w:p w14:paraId="01848DA8" w14:textId="77777777" w:rsidR="00140DB9" w:rsidRDefault="00140DB9">
      <w:pPr>
        <w:rPr>
          <w:rFonts w:hint="eastAsia"/>
        </w:rPr>
      </w:pPr>
    </w:p>
    <w:p w14:paraId="55BED3E0" w14:textId="77777777" w:rsidR="00140DB9" w:rsidRDefault="00140DB9">
      <w:pPr>
        <w:rPr>
          <w:rFonts w:hint="eastAsia"/>
        </w:rPr>
      </w:pPr>
      <w:r>
        <w:rPr>
          <w:rFonts w:hint="eastAsia"/>
        </w:rPr>
        <w:t>拼音ér的发音与意义</w:t>
      </w:r>
    </w:p>
    <w:p w14:paraId="01B08B2C" w14:textId="77777777" w:rsidR="00140DB9" w:rsidRDefault="00140DB9">
      <w:pPr>
        <w:rPr>
          <w:rFonts w:hint="eastAsia"/>
        </w:rPr>
      </w:pPr>
      <w:r>
        <w:rPr>
          <w:rFonts w:hint="eastAsia"/>
        </w:rPr>
        <w:t>“而”的拼音为ér，属于二声，即平声。在汉语拼音系统中，这个音节并不复杂，但它所代表的字却在语言表达中扮演着重要角色。“而”作为一个连接词或连词，可以用来表示并列关系、转折关系等，如“因而”，“然而”。同时，它也能单独使用，用于强调语气。</w:t>
      </w:r>
    </w:p>
    <w:p w14:paraId="2D3FA563" w14:textId="77777777" w:rsidR="00140DB9" w:rsidRDefault="00140DB9">
      <w:pPr>
        <w:rPr>
          <w:rFonts w:hint="eastAsia"/>
        </w:rPr>
      </w:pPr>
    </w:p>
    <w:p w14:paraId="2EB8D39D" w14:textId="77777777" w:rsidR="00140DB9" w:rsidRDefault="00140DB9">
      <w:pPr>
        <w:rPr>
          <w:rFonts w:hint="eastAsia"/>
        </w:rPr>
      </w:pPr>
    </w:p>
    <w:p w14:paraId="6B118A7F" w14:textId="77777777" w:rsidR="00140DB9" w:rsidRDefault="00140DB9">
      <w:pPr>
        <w:rPr>
          <w:rFonts w:hint="eastAsia"/>
        </w:rPr>
      </w:pPr>
      <w:r>
        <w:rPr>
          <w:rFonts w:hint="eastAsia"/>
        </w:rPr>
        <w:t>部首结构分析</w:t>
      </w:r>
    </w:p>
    <w:p w14:paraId="2BDAA744" w14:textId="77777777" w:rsidR="00140DB9" w:rsidRDefault="00140DB9">
      <w:pPr>
        <w:rPr>
          <w:rFonts w:hint="eastAsia"/>
        </w:rPr>
      </w:pPr>
      <w:r>
        <w:rPr>
          <w:rFonts w:hint="eastAsia"/>
        </w:rPr>
        <w:t>从部首的角度来看，“而”字本身就是一个独立的部首，并没有包含其他更小的部分。其书写顺序遵循从上至下，由左到右的原则。这个字由七画组成，虽然结构看似简单，但在书法表现中却能体现出独特的美感和风格。学习者在练习时应注意每一笔的起始位置和方向，以达到书写规范和美观的效果。</w:t>
      </w:r>
    </w:p>
    <w:p w14:paraId="5133FB58" w14:textId="77777777" w:rsidR="00140DB9" w:rsidRDefault="00140DB9">
      <w:pPr>
        <w:rPr>
          <w:rFonts w:hint="eastAsia"/>
        </w:rPr>
      </w:pPr>
    </w:p>
    <w:p w14:paraId="36A63F6D" w14:textId="77777777" w:rsidR="00140DB9" w:rsidRDefault="00140DB9">
      <w:pPr>
        <w:rPr>
          <w:rFonts w:hint="eastAsia"/>
        </w:rPr>
      </w:pPr>
    </w:p>
    <w:p w14:paraId="6E3AF5B0" w14:textId="77777777" w:rsidR="00140DB9" w:rsidRDefault="00140DB9">
      <w:pPr>
        <w:rPr>
          <w:rFonts w:hint="eastAsia"/>
        </w:rPr>
      </w:pPr>
      <w:r>
        <w:rPr>
          <w:rFonts w:hint="eastAsia"/>
        </w:rPr>
        <w:t>基于“而”的组词实例</w:t>
      </w:r>
    </w:p>
    <w:p w14:paraId="2F3C9090" w14:textId="77777777" w:rsidR="00140DB9" w:rsidRDefault="00140DB9">
      <w:pPr>
        <w:rPr>
          <w:rFonts w:hint="eastAsia"/>
        </w:rPr>
      </w:pPr>
      <w:r>
        <w:rPr>
          <w:rFonts w:hint="eastAsia"/>
        </w:rPr>
        <w:t>围绕“而”字，我们可以构造出许多有意义的词汇。例如，“从而”表示因此的意思；“而后”意味着之后，接下来的时间点；“而已”则常用于句尾，表示限制范围或程度，意为不过如此。“而且”作为常用的连词，用来添加信息或者加强前面的观点。通过这些例子可以看出，“而”字虽小，但其组合能力非常强大。</w:t>
      </w:r>
    </w:p>
    <w:p w14:paraId="4CEB90B0" w14:textId="77777777" w:rsidR="00140DB9" w:rsidRDefault="00140DB9">
      <w:pPr>
        <w:rPr>
          <w:rFonts w:hint="eastAsia"/>
        </w:rPr>
      </w:pPr>
    </w:p>
    <w:p w14:paraId="0AB6D6DD" w14:textId="77777777" w:rsidR="00140DB9" w:rsidRDefault="00140DB9">
      <w:pPr>
        <w:rPr>
          <w:rFonts w:hint="eastAsia"/>
        </w:rPr>
      </w:pPr>
    </w:p>
    <w:p w14:paraId="571640E0" w14:textId="77777777" w:rsidR="00140DB9" w:rsidRDefault="00140DB9">
      <w:pPr>
        <w:rPr>
          <w:rFonts w:hint="eastAsia"/>
        </w:rPr>
      </w:pPr>
      <w:r>
        <w:rPr>
          <w:rFonts w:hint="eastAsia"/>
        </w:rPr>
        <w:t>最后的总结</w:t>
      </w:r>
    </w:p>
    <w:p w14:paraId="6B4A3D22" w14:textId="77777777" w:rsidR="00140DB9" w:rsidRDefault="00140DB9">
      <w:pPr>
        <w:rPr>
          <w:rFonts w:hint="eastAsia"/>
        </w:rPr>
      </w:pPr>
      <w:r>
        <w:rPr>
          <w:rFonts w:hint="eastAsia"/>
        </w:rPr>
        <w:t>“而”不仅在发音上有其独特之处，在部首结构以及组词方面也展现了汉字的魅力。无论是作为连接词还是构成复合词的一部分，“而”都展示了汉语丰富多样的表达方式。对于汉语学习者来说，掌握“而”的正确用法无疑将大大提升语言交流的能力和准确性。希望这篇介绍能够帮助大家更好地理解和运用“而”字。</w:t>
      </w:r>
    </w:p>
    <w:p w14:paraId="2FB4750A" w14:textId="77777777" w:rsidR="00140DB9" w:rsidRDefault="00140DB9">
      <w:pPr>
        <w:rPr>
          <w:rFonts w:hint="eastAsia"/>
        </w:rPr>
      </w:pPr>
    </w:p>
    <w:p w14:paraId="0B28FF4C" w14:textId="77777777" w:rsidR="00140DB9" w:rsidRDefault="00140DB9">
      <w:pPr>
        <w:rPr>
          <w:rFonts w:hint="eastAsia"/>
        </w:rPr>
      </w:pPr>
    </w:p>
    <w:p w14:paraId="4D1861E6" w14:textId="77777777" w:rsidR="00140DB9" w:rsidRDefault="00140DB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53BA08" w14:textId="3ED6AF85" w:rsidR="00DA14B9" w:rsidRDefault="00DA14B9"/>
    <w:sectPr w:rsidR="00DA1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4B9"/>
    <w:rsid w:val="00140DB9"/>
    <w:rsid w:val="00317C12"/>
    <w:rsid w:val="00DA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059859-F167-44A0-8036-7C75CD59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1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1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1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1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1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1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1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1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1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1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1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1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1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1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1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1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1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1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1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1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1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1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1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1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1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1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1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1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1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