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6EFD" w14:textId="77777777" w:rsidR="00F50AFD" w:rsidRDefault="00F50AFD">
      <w:pPr>
        <w:rPr>
          <w:rFonts w:hint="eastAsia"/>
        </w:rPr>
      </w:pPr>
    </w:p>
    <w:p w14:paraId="36875420" w14:textId="77777777" w:rsidR="00F50AFD" w:rsidRDefault="00F50AFD">
      <w:pPr>
        <w:rPr>
          <w:rFonts w:hint="eastAsia"/>
        </w:rPr>
      </w:pPr>
      <w:r>
        <w:rPr>
          <w:rFonts w:hint="eastAsia"/>
        </w:rPr>
        <w:t>肺纹理增粗的汉语拼音</w:t>
      </w:r>
    </w:p>
    <w:p w14:paraId="7419AE19" w14:textId="77777777" w:rsidR="00F50AFD" w:rsidRDefault="00F50AFD">
      <w:pPr>
        <w:rPr>
          <w:rFonts w:hint="eastAsia"/>
        </w:rPr>
      </w:pPr>
      <w:r>
        <w:rPr>
          <w:rFonts w:hint="eastAsia"/>
        </w:rPr>
        <w:t>Fèi wénlǐ zēngcū，这是“肺纹理增粗”的汉语拼音表示。在医学领域，肺纹理增粗是一种通过X光或CT影像学检查发现的现象，通常指的是肺部血管、支气管等结构在影像上显得比正常情况下更加明显或粗大。</w:t>
      </w:r>
    </w:p>
    <w:p w14:paraId="5B15BB04" w14:textId="77777777" w:rsidR="00F50AFD" w:rsidRDefault="00F50AFD">
      <w:pPr>
        <w:rPr>
          <w:rFonts w:hint="eastAsia"/>
        </w:rPr>
      </w:pPr>
    </w:p>
    <w:p w14:paraId="031FFDEE" w14:textId="77777777" w:rsidR="00F50AFD" w:rsidRDefault="00F50AFD">
      <w:pPr>
        <w:rPr>
          <w:rFonts w:hint="eastAsia"/>
        </w:rPr>
      </w:pPr>
    </w:p>
    <w:p w14:paraId="7DA8402B" w14:textId="77777777" w:rsidR="00F50AFD" w:rsidRDefault="00F50AFD">
      <w:pPr>
        <w:rPr>
          <w:rFonts w:hint="eastAsia"/>
        </w:rPr>
      </w:pPr>
      <w:r>
        <w:rPr>
          <w:rFonts w:hint="eastAsia"/>
        </w:rPr>
        <w:t>什么是肺纹理增粗？</w:t>
      </w:r>
    </w:p>
    <w:p w14:paraId="26837C44" w14:textId="77777777" w:rsidR="00F50AFD" w:rsidRDefault="00F50AFD">
      <w:pPr>
        <w:rPr>
          <w:rFonts w:hint="eastAsia"/>
        </w:rPr>
      </w:pPr>
      <w:r>
        <w:rPr>
          <w:rFonts w:hint="eastAsia"/>
        </w:rPr>
        <w:t>肺纹理增粗可以由多种因素引起，包括但不限于炎症、感染（如肺炎）、间质性肺病、心血管疾病等。这种现象在胸部影像学中被观察到，并且是医生进行诊断时考虑的一个重要指标。值得注意的是，单独的肺纹理增粗并不足以确定具体的病因，还需要结合患者的临床症状、体征及其他辅助检查结果来综合判断。</w:t>
      </w:r>
    </w:p>
    <w:p w14:paraId="2D3B586B" w14:textId="77777777" w:rsidR="00F50AFD" w:rsidRDefault="00F50AFD">
      <w:pPr>
        <w:rPr>
          <w:rFonts w:hint="eastAsia"/>
        </w:rPr>
      </w:pPr>
    </w:p>
    <w:p w14:paraId="363BB266" w14:textId="77777777" w:rsidR="00F50AFD" w:rsidRDefault="00F50AFD">
      <w:pPr>
        <w:rPr>
          <w:rFonts w:hint="eastAsia"/>
        </w:rPr>
      </w:pPr>
    </w:p>
    <w:p w14:paraId="151E517D" w14:textId="77777777" w:rsidR="00F50AFD" w:rsidRDefault="00F50AFD">
      <w:pPr>
        <w:rPr>
          <w:rFonts w:hint="eastAsia"/>
        </w:rPr>
      </w:pPr>
      <w:r>
        <w:rPr>
          <w:rFonts w:hint="eastAsia"/>
        </w:rPr>
        <w:t>肺纹理增粗的原因分析</w:t>
      </w:r>
    </w:p>
    <w:p w14:paraId="082906E1" w14:textId="77777777" w:rsidR="00F50AFD" w:rsidRDefault="00F50AFD">
      <w:pPr>
        <w:rPr>
          <w:rFonts w:hint="eastAsia"/>
        </w:rPr>
      </w:pPr>
      <w:r>
        <w:rPr>
          <w:rFonts w:hint="eastAsia"/>
        </w:rPr>
        <w:t>导致肺纹理增粗的原因多样，例如慢性支气管炎、肺气肿等呼吸系统疾病可能导致此现象。心脏功能不全引起的肺淤血也可能表现为肺纹理增粗。了解这些原因对于准确诊断和制定治疗方案至关重要。因此，在遇到这种情况时，医疗人员会进一步调查患者的具体情况，以明确诊断。</w:t>
      </w:r>
    </w:p>
    <w:p w14:paraId="099D2E7C" w14:textId="77777777" w:rsidR="00F50AFD" w:rsidRDefault="00F50AFD">
      <w:pPr>
        <w:rPr>
          <w:rFonts w:hint="eastAsia"/>
        </w:rPr>
      </w:pPr>
    </w:p>
    <w:p w14:paraId="046D6245" w14:textId="77777777" w:rsidR="00F50AFD" w:rsidRDefault="00F50AFD">
      <w:pPr>
        <w:rPr>
          <w:rFonts w:hint="eastAsia"/>
        </w:rPr>
      </w:pPr>
    </w:p>
    <w:p w14:paraId="34F95409" w14:textId="77777777" w:rsidR="00F50AFD" w:rsidRDefault="00F50AFD">
      <w:pPr>
        <w:rPr>
          <w:rFonts w:hint="eastAsia"/>
        </w:rPr>
      </w:pPr>
      <w:r>
        <w:rPr>
          <w:rFonts w:hint="eastAsia"/>
        </w:rPr>
        <w:t>如何处理肺纹理增粗？</w:t>
      </w:r>
    </w:p>
    <w:p w14:paraId="5A622329" w14:textId="77777777" w:rsidR="00F50AFD" w:rsidRDefault="00F50AFD">
      <w:pPr>
        <w:rPr>
          <w:rFonts w:hint="eastAsia"/>
        </w:rPr>
      </w:pPr>
      <w:r>
        <w:rPr>
          <w:rFonts w:hint="eastAsia"/>
        </w:rPr>
        <w:t>处理肺纹理增粗首先需要明确其背后的原因。如果是由于感染引起的，则可能需要抗生素或其他抗病毒药物进行治疗；如果是由心脏问题导致的，则需要针对心脏病进行相应的治疗。生活方式的调整也是管理的一部分，比如戒烟、增加体育活动等。针对性地治疗原发病是对付肺纹理增粗的关键。</w:t>
      </w:r>
    </w:p>
    <w:p w14:paraId="4B1D99AA" w14:textId="77777777" w:rsidR="00F50AFD" w:rsidRDefault="00F50AFD">
      <w:pPr>
        <w:rPr>
          <w:rFonts w:hint="eastAsia"/>
        </w:rPr>
      </w:pPr>
    </w:p>
    <w:p w14:paraId="26EF9797" w14:textId="77777777" w:rsidR="00F50AFD" w:rsidRDefault="00F50AFD">
      <w:pPr>
        <w:rPr>
          <w:rFonts w:hint="eastAsia"/>
        </w:rPr>
      </w:pPr>
    </w:p>
    <w:p w14:paraId="56A2F7A6" w14:textId="77777777" w:rsidR="00F50AFD" w:rsidRDefault="00F50AFD">
      <w:pPr>
        <w:rPr>
          <w:rFonts w:hint="eastAsia"/>
        </w:rPr>
      </w:pPr>
      <w:r>
        <w:rPr>
          <w:rFonts w:hint="eastAsia"/>
        </w:rPr>
        <w:t>预防措施与健康建议</w:t>
      </w:r>
    </w:p>
    <w:p w14:paraId="31C011F5" w14:textId="77777777" w:rsidR="00F50AFD" w:rsidRDefault="00F50AFD">
      <w:pPr>
        <w:rPr>
          <w:rFonts w:hint="eastAsia"/>
        </w:rPr>
      </w:pPr>
      <w:r>
        <w:rPr>
          <w:rFonts w:hint="eastAsia"/>
        </w:rPr>
        <w:t>为了减少肺纹理增粗的风险，保持良好的生活习惯是非常重要的。这包括避免吸烟、减少暴露于有害环境中的时间、定期进行体育锻炼以及保持健康的饮食习惯。定期体检可以帮助早期发现问题，从而及时采取措施。对于有长期呼吸系统疾病或者心脏病史的人来说，遵循医嘱并按时复查尤为重要。</w:t>
      </w:r>
    </w:p>
    <w:p w14:paraId="6247E062" w14:textId="77777777" w:rsidR="00F50AFD" w:rsidRDefault="00F50AFD">
      <w:pPr>
        <w:rPr>
          <w:rFonts w:hint="eastAsia"/>
        </w:rPr>
      </w:pPr>
    </w:p>
    <w:p w14:paraId="65492576" w14:textId="77777777" w:rsidR="00F50AFD" w:rsidRDefault="00F50AFD">
      <w:pPr>
        <w:rPr>
          <w:rFonts w:hint="eastAsia"/>
        </w:rPr>
      </w:pPr>
    </w:p>
    <w:p w14:paraId="23A0B337" w14:textId="77777777" w:rsidR="00F50AFD" w:rsidRDefault="00F50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4AAB8" w14:textId="422F1761" w:rsidR="00677642" w:rsidRDefault="00677642"/>
    <w:sectPr w:rsidR="0067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42"/>
    <w:rsid w:val="00317C12"/>
    <w:rsid w:val="00677642"/>
    <w:rsid w:val="00F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BF1E-9AD1-4F9E-90B4-BB9EE71E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