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E43F" w14:textId="77777777" w:rsidR="001D6D6B" w:rsidRDefault="001D6D6B">
      <w:pPr>
        <w:rPr>
          <w:rFonts w:hint="eastAsia"/>
        </w:rPr>
      </w:pPr>
    </w:p>
    <w:p w14:paraId="596E1EE3" w14:textId="77777777" w:rsidR="001D6D6B" w:rsidRDefault="001D6D6B">
      <w:pPr>
        <w:rPr>
          <w:rFonts w:hint="eastAsia"/>
        </w:rPr>
      </w:pPr>
      <w:r>
        <w:rPr>
          <w:rFonts w:hint="eastAsia"/>
        </w:rPr>
        <w:t>膈的拼音</w:t>
      </w:r>
    </w:p>
    <w:p w14:paraId="588E94E6" w14:textId="77777777" w:rsidR="001D6D6B" w:rsidRDefault="001D6D6B">
      <w:pPr>
        <w:rPr>
          <w:rFonts w:hint="eastAsia"/>
        </w:rPr>
      </w:pPr>
      <w:r>
        <w:rPr>
          <w:rFonts w:hint="eastAsia"/>
        </w:rPr>
        <w:t>膈，在汉语中指的是胸腔和腹腔之间的肌肉膜，主要功能在于分隔胸腔与腹腔，并参与呼吸过程。而“膈”的拼音则是“gé”，按照汉语拼音体系来划分，属于第二声。正确掌握其发音，对于准确描述人体解剖学中的相关概念至关重要。</w:t>
      </w:r>
    </w:p>
    <w:p w14:paraId="3B5CF4C6" w14:textId="77777777" w:rsidR="001D6D6B" w:rsidRDefault="001D6D6B">
      <w:pPr>
        <w:rPr>
          <w:rFonts w:hint="eastAsia"/>
        </w:rPr>
      </w:pPr>
    </w:p>
    <w:p w14:paraId="1107416A" w14:textId="77777777" w:rsidR="001D6D6B" w:rsidRDefault="001D6D6B">
      <w:pPr>
        <w:rPr>
          <w:rFonts w:hint="eastAsia"/>
        </w:rPr>
      </w:pPr>
    </w:p>
    <w:p w14:paraId="6D0B2C13" w14:textId="77777777" w:rsidR="001D6D6B" w:rsidRDefault="001D6D6B">
      <w:pPr>
        <w:rPr>
          <w:rFonts w:hint="eastAsia"/>
        </w:rPr>
      </w:pPr>
      <w:r>
        <w:rPr>
          <w:rFonts w:hint="eastAsia"/>
        </w:rPr>
        <w:t>膈在医学中的重要性</w:t>
      </w:r>
    </w:p>
    <w:p w14:paraId="3AF5B4EA" w14:textId="77777777" w:rsidR="001D6D6B" w:rsidRDefault="001D6D6B">
      <w:pPr>
        <w:rPr>
          <w:rFonts w:hint="eastAsia"/>
        </w:rPr>
      </w:pPr>
      <w:r>
        <w:rPr>
          <w:rFonts w:hint="eastAsia"/>
        </w:rPr>
        <w:t>膈肌是人体内最重要的呼吸肌肉之一，它通过收缩和舒张引起胸腔体积的变化，从而帮助肺部完成吸气和呼气的动作。当人们谈论到膈时，往往是在讨论呼吸系统或者消化系统的相关话题。膈疝等疾病也与膈的功能障碍密切相关。因此，了解膈的拼音不仅有助于日常交流，更是对医学知识普及具有积极意义。</w:t>
      </w:r>
    </w:p>
    <w:p w14:paraId="155929EC" w14:textId="77777777" w:rsidR="001D6D6B" w:rsidRDefault="001D6D6B">
      <w:pPr>
        <w:rPr>
          <w:rFonts w:hint="eastAsia"/>
        </w:rPr>
      </w:pPr>
    </w:p>
    <w:p w14:paraId="4A7151A3" w14:textId="77777777" w:rsidR="001D6D6B" w:rsidRDefault="001D6D6B">
      <w:pPr>
        <w:rPr>
          <w:rFonts w:hint="eastAsia"/>
        </w:rPr>
      </w:pPr>
    </w:p>
    <w:p w14:paraId="08822A70" w14:textId="77777777" w:rsidR="001D6D6B" w:rsidRDefault="001D6D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43A47B" w14:textId="77777777" w:rsidR="001D6D6B" w:rsidRDefault="001D6D6B">
      <w:pPr>
        <w:rPr>
          <w:rFonts w:hint="eastAsia"/>
        </w:rPr>
      </w:pPr>
      <w:r>
        <w:rPr>
          <w:rFonts w:hint="eastAsia"/>
        </w:rPr>
        <w:t>汉语拼音作为汉字的一种标音符号系统，极大地促进了汉字的学习与推广。对于非母语者而言，掌握拼音是学习中文的基础步骤之一。它不仅可以帮助学习者正确发音，还能辅助记忆汉字。在学习诸如“膈”这样的专业术语时，正确的拼音能够避免因误读而导致的理解偏差。</w:t>
      </w:r>
    </w:p>
    <w:p w14:paraId="1EF60011" w14:textId="77777777" w:rsidR="001D6D6B" w:rsidRDefault="001D6D6B">
      <w:pPr>
        <w:rPr>
          <w:rFonts w:hint="eastAsia"/>
        </w:rPr>
      </w:pPr>
    </w:p>
    <w:p w14:paraId="1FB420E7" w14:textId="77777777" w:rsidR="001D6D6B" w:rsidRDefault="001D6D6B">
      <w:pPr>
        <w:rPr>
          <w:rFonts w:hint="eastAsia"/>
        </w:rPr>
      </w:pPr>
    </w:p>
    <w:p w14:paraId="44DD7925" w14:textId="77777777" w:rsidR="001D6D6B" w:rsidRDefault="001D6D6B">
      <w:pPr>
        <w:rPr>
          <w:rFonts w:hint="eastAsia"/>
        </w:rPr>
      </w:pPr>
      <w:r>
        <w:rPr>
          <w:rFonts w:hint="eastAsia"/>
        </w:rPr>
        <w:t>如何正确发音“膈”</w:t>
      </w:r>
    </w:p>
    <w:p w14:paraId="217CA8FD" w14:textId="77777777" w:rsidR="001D6D6B" w:rsidRDefault="001D6D6B">
      <w:pPr>
        <w:rPr>
          <w:rFonts w:hint="eastAsia"/>
        </w:rPr>
      </w:pPr>
      <w:r>
        <w:rPr>
          <w:rFonts w:hint="eastAsia"/>
        </w:rPr>
        <w:t>发音“膈”（gé）时，首先需要知道的是它是一个由声母g和韵母e组成的音节，并且要发出清晰的第二声调，即从低到高的升调。这对于很多人来说可能需要一些练习才能达到自然流畅的效果。可以通过听标准的发音示范，模仿练习，逐渐掌握这一技巧。同时，利用现代技术手段，如语音识别软件，也可以有效帮助纠正发音。</w:t>
      </w:r>
    </w:p>
    <w:p w14:paraId="2F2F8509" w14:textId="77777777" w:rsidR="001D6D6B" w:rsidRDefault="001D6D6B">
      <w:pPr>
        <w:rPr>
          <w:rFonts w:hint="eastAsia"/>
        </w:rPr>
      </w:pPr>
    </w:p>
    <w:p w14:paraId="6806CF6F" w14:textId="77777777" w:rsidR="001D6D6B" w:rsidRDefault="001D6D6B">
      <w:pPr>
        <w:rPr>
          <w:rFonts w:hint="eastAsia"/>
        </w:rPr>
      </w:pPr>
    </w:p>
    <w:p w14:paraId="00250D55" w14:textId="77777777" w:rsidR="001D6D6B" w:rsidRDefault="001D6D6B">
      <w:pPr>
        <w:rPr>
          <w:rFonts w:hint="eastAsia"/>
        </w:rPr>
      </w:pPr>
      <w:r>
        <w:rPr>
          <w:rFonts w:hint="eastAsia"/>
        </w:rPr>
        <w:t>最后的总结</w:t>
      </w:r>
    </w:p>
    <w:p w14:paraId="62BCCFD8" w14:textId="77777777" w:rsidR="001D6D6B" w:rsidRDefault="001D6D6B">
      <w:pPr>
        <w:rPr>
          <w:rFonts w:hint="eastAsia"/>
        </w:rPr>
      </w:pPr>
      <w:r>
        <w:rPr>
          <w:rFonts w:hint="eastAsia"/>
        </w:rPr>
        <w:t>通过对“膈”的拼音及其背后含义的探讨，我们不仅能加深对人体结构的认识，还能提升对汉语拼音的理解和运用能力。无论是在医疗健康领域还是语言学习方面，“膈”的拼音都承载着重要的信息价值。希望本文能为读者提供有益的知识补充，激发更多关于人体奥秘以及汉语学习的兴趣。</w:t>
      </w:r>
    </w:p>
    <w:p w14:paraId="111D76E1" w14:textId="77777777" w:rsidR="001D6D6B" w:rsidRDefault="001D6D6B">
      <w:pPr>
        <w:rPr>
          <w:rFonts w:hint="eastAsia"/>
        </w:rPr>
      </w:pPr>
    </w:p>
    <w:p w14:paraId="176193AF" w14:textId="77777777" w:rsidR="001D6D6B" w:rsidRDefault="001D6D6B">
      <w:pPr>
        <w:rPr>
          <w:rFonts w:hint="eastAsia"/>
        </w:rPr>
      </w:pPr>
    </w:p>
    <w:p w14:paraId="54E9D146" w14:textId="77777777" w:rsidR="001D6D6B" w:rsidRDefault="001D6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F668F" w14:textId="156B6AB8" w:rsidR="00BC1B6E" w:rsidRDefault="00BC1B6E"/>
    <w:sectPr w:rsidR="00BC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E"/>
    <w:rsid w:val="001D6D6B"/>
    <w:rsid w:val="00317C12"/>
    <w:rsid w:val="00B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A3B3-011B-470D-9667-5F5889A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