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97D9F" w14:textId="77777777" w:rsidR="00E62B00" w:rsidRDefault="00E62B00">
      <w:pPr>
        <w:rPr>
          <w:rFonts w:hint="eastAsia"/>
        </w:rPr>
      </w:pPr>
      <w:r>
        <w:rPr>
          <w:rFonts w:hint="eastAsia"/>
        </w:rPr>
        <w:t>蜂蝶的拼音：fēng dié</w:t>
      </w:r>
    </w:p>
    <w:p w14:paraId="0DF2A9A0" w14:textId="77777777" w:rsidR="00E62B00" w:rsidRDefault="00E62B00">
      <w:pPr>
        <w:rPr>
          <w:rFonts w:hint="eastAsia"/>
        </w:rPr>
      </w:pPr>
    </w:p>
    <w:p w14:paraId="1CB7F55E" w14:textId="77777777" w:rsidR="00E62B00" w:rsidRDefault="00E62B00">
      <w:pPr>
        <w:rPr>
          <w:rFonts w:hint="eastAsia"/>
        </w:rPr>
      </w:pPr>
      <w:r>
        <w:rPr>
          <w:rFonts w:hint="eastAsia"/>
        </w:rPr>
        <w:t>蜂蝶，这两个字在汉语中常常被用来形容自然界中两种美丽的生灵——蜜蜂与蝴蝶。它们不仅以各自独特的方式装点了我们的世界，还在生态平衡中扮演着重要角色。而“蜂蝶”的拼音为“fēng dié”，简单易记，却蕴含着丰富的文化内涵和自然意义。</w:t>
      </w:r>
    </w:p>
    <w:p w14:paraId="161181C6" w14:textId="77777777" w:rsidR="00E62B00" w:rsidRDefault="00E62B00">
      <w:pPr>
        <w:rPr>
          <w:rFonts w:hint="eastAsia"/>
        </w:rPr>
      </w:pPr>
    </w:p>
    <w:p w14:paraId="42935395" w14:textId="77777777" w:rsidR="00E62B00" w:rsidRDefault="00E62B00">
      <w:pPr>
        <w:rPr>
          <w:rFonts w:hint="eastAsia"/>
        </w:rPr>
      </w:pPr>
    </w:p>
    <w:p w14:paraId="2727596E" w14:textId="77777777" w:rsidR="00E62B00" w:rsidRDefault="00E62B00">
      <w:pPr>
        <w:rPr>
          <w:rFonts w:hint="eastAsia"/>
        </w:rPr>
      </w:pPr>
      <w:r>
        <w:rPr>
          <w:rFonts w:hint="eastAsia"/>
        </w:rPr>
        <w:t>蜂蝶的文化象征</w:t>
      </w:r>
    </w:p>
    <w:p w14:paraId="7F75FE60" w14:textId="77777777" w:rsidR="00E62B00" w:rsidRDefault="00E62B00">
      <w:pPr>
        <w:rPr>
          <w:rFonts w:hint="eastAsia"/>
        </w:rPr>
      </w:pPr>
    </w:p>
    <w:p w14:paraId="651F9C1B" w14:textId="77777777" w:rsidR="00E62B00" w:rsidRDefault="00E62B00">
      <w:pPr>
        <w:rPr>
          <w:rFonts w:hint="eastAsia"/>
        </w:rPr>
      </w:pPr>
      <w:r>
        <w:rPr>
          <w:rFonts w:hint="eastAsia"/>
        </w:rPr>
        <w:t>在中国传统文化中，“蜂蝶”经常被赋予美好的寓意。蜜蜂因其勤劳、团结的特性，成为人们歌颂劳动精神的象征；而蝴蝶则以其轻盈优雅的姿态，被视为自由与爱情的化身。古代诗词中常有“蜂争粉蕊蝶分香”的佳句，描绘出一幅生机勃勃的春日画卷。“蝶恋花”这一传统词牌名，更是将蝴蝶与花卉之间的亲密关系提升到了艺术的高度，展现了人与自然和谐共生的理想境界。</w:t>
      </w:r>
    </w:p>
    <w:p w14:paraId="1571DA61" w14:textId="77777777" w:rsidR="00E62B00" w:rsidRDefault="00E62B00">
      <w:pPr>
        <w:rPr>
          <w:rFonts w:hint="eastAsia"/>
        </w:rPr>
      </w:pPr>
    </w:p>
    <w:p w14:paraId="0CAC6D3B" w14:textId="77777777" w:rsidR="00E62B00" w:rsidRDefault="00E62B00">
      <w:pPr>
        <w:rPr>
          <w:rFonts w:hint="eastAsia"/>
        </w:rPr>
      </w:pPr>
    </w:p>
    <w:p w14:paraId="355CAA35" w14:textId="77777777" w:rsidR="00E62B00" w:rsidRDefault="00E62B00">
      <w:pPr>
        <w:rPr>
          <w:rFonts w:hint="eastAsia"/>
        </w:rPr>
      </w:pPr>
      <w:r>
        <w:rPr>
          <w:rFonts w:hint="eastAsia"/>
        </w:rPr>
        <w:t>蜂蝶的生态价值</w:t>
      </w:r>
    </w:p>
    <w:p w14:paraId="2D068343" w14:textId="77777777" w:rsidR="00E62B00" w:rsidRDefault="00E62B00">
      <w:pPr>
        <w:rPr>
          <w:rFonts w:hint="eastAsia"/>
        </w:rPr>
      </w:pPr>
    </w:p>
    <w:p w14:paraId="3D610D46" w14:textId="77777777" w:rsidR="00E62B00" w:rsidRDefault="00E62B00">
      <w:pPr>
        <w:rPr>
          <w:rFonts w:hint="eastAsia"/>
        </w:rPr>
      </w:pPr>
      <w:r>
        <w:rPr>
          <w:rFonts w:hint="eastAsia"/>
        </w:rPr>
        <w:t>从生态学角度来看，蜂蝶不仅是大自然的美丽使者，更是生态系统中不可或缺的一环。蜜蜂通过采集花蜜传播花粉，促进了植物繁殖，对维持生物多样性起到了关键作用。据统计，全球约有三分之一的食物作物依赖于蜜蜂等昆虫授粉。而蝴蝶作为重要的传粉者之一，同样为许多植物提供了必要的帮助。同时，蜂蝶的存在还反映了环境质量的好坏，是衡量生态系统健康状况的重要指标。</w:t>
      </w:r>
    </w:p>
    <w:p w14:paraId="71A756FF" w14:textId="77777777" w:rsidR="00E62B00" w:rsidRDefault="00E62B00">
      <w:pPr>
        <w:rPr>
          <w:rFonts w:hint="eastAsia"/>
        </w:rPr>
      </w:pPr>
    </w:p>
    <w:p w14:paraId="08642594" w14:textId="77777777" w:rsidR="00E62B00" w:rsidRDefault="00E62B00">
      <w:pPr>
        <w:rPr>
          <w:rFonts w:hint="eastAsia"/>
        </w:rPr>
      </w:pPr>
    </w:p>
    <w:p w14:paraId="46CBF2AB" w14:textId="77777777" w:rsidR="00E62B00" w:rsidRDefault="00E62B00">
      <w:pPr>
        <w:rPr>
          <w:rFonts w:hint="eastAsia"/>
        </w:rPr>
      </w:pPr>
      <w:r>
        <w:rPr>
          <w:rFonts w:hint="eastAsia"/>
        </w:rPr>
        <w:t>蜂蝶的科学奥秘</w:t>
      </w:r>
    </w:p>
    <w:p w14:paraId="6296956D" w14:textId="77777777" w:rsidR="00E62B00" w:rsidRDefault="00E62B00">
      <w:pPr>
        <w:rPr>
          <w:rFonts w:hint="eastAsia"/>
        </w:rPr>
      </w:pPr>
    </w:p>
    <w:p w14:paraId="4752C7A0" w14:textId="77777777" w:rsidR="00E62B00" w:rsidRDefault="00E62B00">
      <w:pPr>
        <w:rPr>
          <w:rFonts w:hint="eastAsia"/>
        </w:rPr>
      </w:pPr>
      <w:r>
        <w:rPr>
          <w:rFonts w:hint="eastAsia"/>
        </w:rPr>
        <w:t>科学研究表明，蜜蜂和蝴蝶拥有复杂而精妙的行为模式。例如，蜜蜂能够通过“舞蹈语言”向同伴传递食物来源的方向和距离信息，这种高度组织化的交流方式令人惊叹。而蝴蝶的翅膀图案则隐藏着伪装、威慑甚至吸引配偶等多种功能。科学家们通过对蜂蝶的研究，不断揭开生命进化的奥秘，并从中汲取灵感，应用于仿生学等领域。</w:t>
      </w:r>
    </w:p>
    <w:p w14:paraId="023E58E5" w14:textId="77777777" w:rsidR="00E62B00" w:rsidRDefault="00E62B00">
      <w:pPr>
        <w:rPr>
          <w:rFonts w:hint="eastAsia"/>
        </w:rPr>
      </w:pPr>
    </w:p>
    <w:p w14:paraId="64C16032" w14:textId="77777777" w:rsidR="00E62B00" w:rsidRDefault="00E62B00">
      <w:pPr>
        <w:rPr>
          <w:rFonts w:hint="eastAsia"/>
        </w:rPr>
      </w:pPr>
    </w:p>
    <w:p w14:paraId="7723E54C" w14:textId="77777777" w:rsidR="00E62B00" w:rsidRDefault="00E62B00">
      <w:pPr>
        <w:rPr>
          <w:rFonts w:hint="eastAsia"/>
        </w:rPr>
      </w:pPr>
      <w:r>
        <w:rPr>
          <w:rFonts w:hint="eastAsia"/>
        </w:rPr>
        <w:t>保护蜂蝶的重要性</w:t>
      </w:r>
    </w:p>
    <w:p w14:paraId="78641C72" w14:textId="77777777" w:rsidR="00E62B00" w:rsidRDefault="00E62B00">
      <w:pPr>
        <w:rPr>
          <w:rFonts w:hint="eastAsia"/>
        </w:rPr>
      </w:pPr>
    </w:p>
    <w:p w14:paraId="35125CE8" w14:textId="77777777" w:rsidR="00E62B00" w:rsidRDefault="00E62B00">
      <w:pPr>
        <w:rPr>
          <w:rFonts w:hint="eastAsia"/>
        </w:rPr>
      </w:pPr>
      <w:r>
        <w:rPr>
          <w:rFonts w:hint="eastAsia"/>
        </w:rPr>
        <w:t>然而，在现代社会快速发展的同时，蜂蝶的数量却面临严峻挑战。农药滥用、栖息地破坏以及气候变化等因素，正在威胁这些小生灵的生存。为了保护蜂蝶及其赖以生存的生态环境，我们需要采取积极行动。比如减少化学农药使用、种植更多本土植物、建立自然保护区等措施，都能为蜂蝶提供更好的生存条件。每个人都可以从身边的小事做起，为守护这份自然之美贡献一份力量。</w:t>
      </w:r>
    </w:p>
    <w:p w14:paraId="6792F6AD" w14:textId="77777777" w:rsidR="00E62B00" w:rsidRDefault="00E62B00">
      <w:pPr>
        <w:rPr>
          <w:rFonts w:hint="eastAsia"/>
        </w:rPr>
      </w:pPr>
    </w:p>
    <w:p w14:paraId="19A19792" w14:textId="77777777" w:rsidR="00E62B00" w:rsidRDefault="00E62B00">
      <w:pPr>
        <w:rPr>
          <w:rFonts w:hint="eastAsia"/>
        </w:rPr>
      </w:pPr>
    </w:p>
    <w:p w14:paraId="324CFB39" w14:textId="77777777" w:rsidR="00E62B00" w:rsidRDefault="00E62B00">
      <w:pPr>
        <w:rPr>
          <w:rFonts w:hint="eastAsia"/>
        </w:rPr>
      </w:pPr>
      <w:r>
        <w:rPr>
          <w:rFonts w:hint="eastAsia"/>
        </w:rPr>
        <w:t>最后的总结</w:t>
      </w:r>
    </w:p>
    <w:p w14:paraId="373A36A3" w14:textId="77777777" w:rsidR="00E62B00" w:rsidRDefault="00E62B00">
      <w:pPr>
        <w:rPr>
          <w:rFonts w:hint="eastAsia"/>
        </w:rPr>
      </w:pPr>
    </w:p>
    <w:p w14:paraId="1E37F878" w14:textId="77777777" w:rsidR="00E62B00" w:rsidRDefault="00E62B00">
      <w:pPr>
        <w:rPr>
          <w:rFonts w:hint="eastAsia"/>
        </w:rPr>
      </w:pPr>
      <w:r>
        <w:rPr>
          <w:rFonts w:hint="eastAsia"/>
        </w:rPr>
        <w:t>蜂蝶虽小，却承载着深厚的文化底蕴和重要的生态价值。“fēng dié”这个简单的拼音背后，是一个充满活力与智慧的世界。让我们一起关注蜂蝶的命运，尊重自然规律，共同创造一个人与自然和谐共处的美好未来。</w:t>
      </w:r>
    </w:p>
    <w:p w14:paraId="1C0717DD" w14:textId="77777777" w:rsidR="00E62B00" w:rsidRDefault="00E62B00">
      <w:pPr>
        <w:rPr>
          <w:rFonts w:hint="eastAsia"/>
        </w:rPr>
      </w:pPr>
    </w:p>
    <w:p w14:paraId="2E7245BD" w14:textId="77777777" w:rsidR="00E62B00" w:rsidRDefault="00E62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0E3A7E" w14:textId="572B2D36" w:rsidR="006A6695" w:rsidRDefault="006A6695"/>
    <w:sectPr w:rsidR="006A6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5"/>
    <w:rsid w:val="00317C12"/>
    <w:rsid w:val="006A6695"/>
    <w:rsid w:val="00E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92D0E-67F4-4CA2-9F99-B4B5DB2A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