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005D1" w14:textId="77777777" w:rsidR="00F77D86" w:rsidRDefault="00F77D86">
      <w:pPr>
        <w:rPr>
          <w:rFonts w:hint="eastAsia"/>
        </w:rPr>
      </w:pPr>
      <w:r>
        <w:rPr>
          <w:rFonts w:hint="eastAsia"/>
        </w:rPr>
        <w:t>蠹的拼音和部首</w:t>
      </w:r>
    </w:p>
    <w:p w14:paraId="4CA5AD5B" w14:textId="77777777" w:rsidR="00F77D86" w:rsidRDefault="00F77D86">
      <w:pPr>
        <w:rPr>
          <w:rFonts w:hint="eastAsia"/>
        </w:rPr>
      </w:pPr>
      <w:r>
        <w:rPr>
          <w:rFonts w:hint="eastAsia"/>
        </w:rPr>
        <w:t>“蠹”字，读作dù，在汉语中特指一类蛀蚀木材、书籍或衣物的小型昆虫。它是一个形声字，由两部分组成：上半部分是“虫”，作为形旁提示了此字与昆虫有关；下半部分是“杜”，作为声旁指示了发音的大致方向。在古籍文献中，“蠹”经常用来形容那些破坏书籍的害虫，因此也引申为对文化知识的侵蚀，成为一种比喻表达。</w:t>
      </w:r>
    </w:p>
    <w:p w14:paraId="7499A380" w14:textId="77777777" w:rsidR="00F77D86" w:rsidRDefault="00F77D86">
      <w:pPr>
        <w:rPr>
          <w:rFonts w:hint="eastAsia"/>
        </w:rPr>
      </w:pPr>
    </w:p>
    <w:p w14:paraId="5034E3B6" w14:textId="77777777" w:rsidR="00F77D86" w:rsidRDefault="00F77D86">
      <w:pPr>
        <w:rPr>
          <w:rFonts w:hint="eastAsia"/>
        </w:rPr>
      </w:pPr>
    </w:p>
    <w:p w14:paraId="4FB863F6" w14:textId="77777777" w:rsidR="00F77D86" w:rsidRDefault="00F77D86">
      <w:pPr>
        <w:rPr>
          <w:rFonts w:hint="eastAsia"/>
        </w:rPr>
      </w:pPr>
      <w:r>
        <w:rPr>
          <w:rFonts w:hint="eastAsia"/>
        </w:rPr>
        <w:t>“蠹”的历史渊源</w:t>
      </w:r>
    </w:p>
    <w:p w14:paraId="4EEDCA8A" w14:textId="77777777" w:rsidR="00F77D86" w:rsidRDefault="00F77D86">
      <w:pPr>
        <w:rPr>
          <w:rFonts w:hint="eastAsia"/>
        </w:rPr>
      </w:pPr>
      <w:r>
        <w:rPr>
          <w:rFonts w:hint="eastAsia"/>
        </w:rPr>
        <w:t>在中国悠久的文字历史长河里，“蠹”字早已出现于甲骨文和金文中。自古以来，人们就认识到了这种小生物对物品的危害，并将之记录下来。“蠹”不仅存在于现实生活中的物质损害，还被赋予了更多象征意义。古代学者常用“蠹鱼”来比喻那些只知啃书本却不求甚解的人，这样的用法体现了古人对于读书态度的一种批评，同时也反映了汉字所承载的文化内涵。</w:t>
      </w:r>
    </w:p>
    <w:p w14:paraId="305EE32D" w14:textId="77777777" w:rsidR="00F77D86" w:rsidRDefault="00F77D86">
      <w:pPr>
        <w:rPr>
          <w:rFonts w:hint="eastAsia"/>
        </w:rPr>
      </w:pPr>
    </w:p>
    <w:p w14:paraId="3F916DD5" w14:textId="77777777" w:rsidR="00F77D86" w:rsidRDefault="00F77D86">
      <w:pPr>
        <w:rPr>
          <w:rFonts w:hint="eastAsia"/>
        </w:rPr>
      </w:pPr>
    </w:p>
    <w:p w14:paraId="39E51484" w14:textId="77777777" w:rsidR="00F77D86" w:rsidRDefault="00F77D86">
      <w:pPr>
        <w:rPr>
          <w:rFonts w:hint="eastAsia"/>
        </w:rPr>
      </w:pPr>
      <w:r>
        <w:rPr>
          <w:rFonts w:hint="eastAsia"/>
        </w:rPr>
        <w:t>从“蠹”看汉字构造智慧</w:t>
      </w:r>
    </w:p>
    <w:p w14:paraId="4D27FE74" w14:textId="77777777" w:rsidR="00F77D86" w:rsidRDefault="00F77D86">
      <w:pPr>
        <w:rPr>
          <w:rFonts w:hint="eastAsia"/>
        </w:rPr>
      </w:pPr>
      <w:r>
        <w:rPr>
          <w:rFonts w:hint="eastAsia"/>
        </w:rPr>
        <w:t>“蠹”字结构精巧，充分展现了中国古代造字者的智慧。汉字中的部首系统是一种分类方法，通过共有的部件来组织相关联的字符。以“虫”为部首的字多与昆虫或蠕虫有关，这使得学习者能够根据部首快速理解字义范畴。而“杜”作为声旁，则体现了汉字音形结合的特点，帮助人们记忆和识别。“蠹”的设计既符合科学逻辑又富有艺术美感，是汉字体系中的一个精彩实例。</w:t>
      </w:r>
    </w:p>
    <w:p w14:paraId="10A2776D" w14:textId="77777777" w:rsidR="00F77D86" w:rsidRDefault="00F77D86">
      <w:pPr>
        <w:rPr>
          <w:rFonts w:hint="eastAsia"/>
        </w:rPr>
      </w:pPr>
    </w:p>
    <w:p w14:paraId="0E735D8B" w14:textId="77777777" w:rsidR="00F77D86" w:rsidRDefault="00F77D86">
      <w:pPr>
        <w:rPr>
          <w:rFonts w:hint="eastAsia"/>
        </w:rPr>
      </w:pPr>
    </w:p>
    <w:p w14:paraId="5864E998" w14:textId="77777777" w:rsidR="00F77D86" w:rsidRDefault="00F77D86">
      <w:pPr>
        <w:rPr>
          <w:rFonts w:hint="eastAsia"/>
        </w:rPr>
      </w:pPr>
      <w:r>
        <w:rPr>
          <w:rFonts w:hint="eastAsia"/>
        </w:rPr>
        <w:t>“蠹”在文学作品中的身影</w:t>
      </w:r>
    </w:p>
    <w:p w14:paraId="7E9105D8" w14:textId="77777777" w:rsidR="00F77D86" w:rsidRDefault="00F77D86">
      <w:pPr>
        <w:rPr>
          <w:rFonts w:hint="eastAsia"/>
        </w:rPr>
      </w:pPr>
      <w:r>
        <w:rPr>
          <w:rFonts w:hint="eastAsia"/>
        </w:rPr>
        <w:t>在中国古典文学中，“蠹”这个字常常出现在描述古老图书馆或者藏书楼的场景之中。如《红楼梦》里的贾府藏书楼，以及诸多描写文人雅士书房的作品中，都会提及“蠹”。这些描绘不仅仅是对环境的真实写照，更深层次地传达了一种时间流逝、事物变迁的感慨。同时，“蠹”也成为了文人笔下抒发情感的对象，表达了他们对于知识传承不易以及保护文化遗产重要性的深刻认知。</w:t>
      </w:r>
    </w:p>
    <w:p w14:paraId="5FB1076C" w14:textId="77777777" w:rsidR="00F77D86" w:rsidRDefault="00F77D86">
      <w:pPr>
        <w:rPr>
          <w:rFonts w:hint="eastAsia"/>
        </w:rPr>
      </w:pPr>
    </w:p>
    <w:p w14:paraId="547CA7A5" w14:textId="77777777" w:rsidR="00F77D86" w:rsidRDefault="00F77D86">
      <w:pPr>
        <w:rPr>
          <w:rFonts w:hint="eastAsia"/>
        </w:rPr>
      </w:pPr>
    </w:p>
    <w:p w14:paraId="05904502" w14:textId="77777777" w:rsidR="00F77D86" w:rsidRDefault="00F77D86">
      <w:pPr>
        <w:rPr>
          <w:rFonts w:hint="eastAsia"/>
        </w:rPr>
      </w:pPr>
      <w:r>
        <w:rPr>
          <w:rFonts w:hint="eastAsia"/>
        </w:rPr>
        <w:t>现代视角下的“蠹”</w:t>
      </w:r>
    </w:p>
    <w:p w14:paraId="75FBDC97" w14:textId="77777777" w:rsidR="00F77D86" w:rsidRDefault="00F77D86">
      <w:pPr>
        <w:rPr>
          <w:rFonts w:hint="eastAsia"/>
        </w:rPr>
      </w:pPr>
      <w:r>
        <w:rPr>
          <w:rFonts w:hint="eastAsia"/>
        </w:rPr>
        <w:t>随着时代的发展，“蠹”虽然不再像过去那样频繁出现在人们的日常生活中，但它所代表的意义依然具有警示作用。现代社会同样面临着信息过载的问题，类似于古代“蠹鱼”的现象并未消失，而是换了一种形式存在——比如网络上的虚假信息或是不加思考的信息消费行为。因此，“蠹”字提醒我们要保持批判性思维，珍惜真正的知识价值，不让自己的心灵受到无形的侵蚀。</w:t>
      </w:r>
    </w:p>
    <w:p w14:paraId="77631D98" w14:textId="77777777" w:rsidR="00F77D86" w:rsidRDefault="00F77D86">
      <w:pPr>
        <w:rPr>
          <w:rFonts w:hint="eastAsia"/>
        </w:rPr>
      </w:pPr>
    </w:p>
    <w:p w14:paraId="4EC2205E" w14:textId="77777777" w:rsidR="00F77D86" w:rsidRDefault="00F77D86">
      <w:pPr>
        <w:rPr>
          <w:rFonts w:hint="eastAsia"/>
        </w:rPr>
      </w:pPr>
    </w:p>
    <w:p w14:paraId="7DDF334A" w14:textId="77777777" w:rsidR="00F77D86" w:rsidRDefault="00F77D86">
      <w:pPr>
        <w:rPr>
          <w:rFonts w:hint="eastAsia"/>
        </w:rPr>
      </w:pPr>
      <w:r>
        <w:rPr>
          <w:rFonts w:hint="eastAsia"/>
        </w:rPr>
        <w:t>最后的总结</w:t>
      </w:r>
    </w:p>
    <w:p w14:paraId="7DCA2A2E" w14:textId="77777777" w:rsidR="00F77D86" w:rsidRDefault="00F77D86">
      <w:pPr>
        <w:rPr>
          <w:rFonts w:hint="eastAsia"/>
        </w:rPr>
      </w:pPr>
      <w:r>
        <w:rPr>
          <w:rFonts w:hint="eastAsia"/>
        </w:rPr>
        <w:t>“蠹”不仅仅是一个简单的汉字，它是连接古今的一座桥梁，见证了岁月的流转和文化的积淀。通过对“蠹”的了解，我们可以窥见古代中国人对自然界的观察、对文字创造的艺术追求，以及对于知识尊重的态度。今天，当我们再次审视这个古老的字符时，它仍然能够给予我们启示，引导我们去思考如何更好地保护和传承人类共同的文化遗产。</w:t>
      </w:r>
    </w:p>
    <w:p w14:paraId="3D107296" w14:textId="77777777" w:rsidR="00F77D86" w:rsidRDefault="00F77D86">
      <w:pPr>
        <w:rPr>
          <w:rFonts w:hint="eastAsia"/>
        </w:rPr>
      </w:pPr>
    </w:p>
    <w:p w14:paraId="55F6DD07" w14:textId="77777777" w:rsidR="00F77D86" w:rsidRDefault="00F77D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92F615" w14:textId="3B08A6E1" w:rsidR="00B3694E" w:rsidRDefault="00B3694E"/>
    <w:sectPr w:rsidR="00B36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4E"/>
    <w:rsid w:val="00317C12"/>
    <w:rsid w:val="00B3694E"/>
    <w:rsid w:val="00F7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BBE1F-7D6E-4C0E-BDD0-C73CF36F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