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A451" w14:textId="77777777" w:rsidR="00CD56EF" w:rsidRDefault="00CD56EF">
      <w:pPr>
        <w:rPr>
          <w:rFonts w:hint="eastAsia"/>
        </w:rPr>
      </w:pPr>
    </w:p>
    <w:p w14:paraId="1CDE787D" w14:textId="77777777" w:rsidR="00CD56EF" w:rsidRDefault="00CD56EF">
      <w:pPr>
        <w:rPr>
          <w:rFonts w:hint="eastAsia"/>
        </w:rPr>
      </w:pPr>
      <w:r>
        <w:rPr>
          <w:rFonts w:hint="eastAsia"/>
        </w:rPr>
        <w:t>调多音字组词和的拼音</w:t>
      </w:r>
    </w:p>
    <w:p w14:paraId="110CA5D2" w14:textId="77777777" w:rsidR="00CD56EF" w:rsidRDefault="00CD56EF">
      <w:pPr>
        <w:rPr>
          <w:rFonts w:hint="eastAsia"/>
        </w:rPr>
      </w:pPr>
      <w:r>
        <w:rPr>
          <w:rFonts w:hint="eastAsia"/>
        </w:rPr>
        <w:t>汉语中的多音字是学习中文的一个重要组成部分，也是对外汉语教学中的一个难点。多音字指的是同一个汉字在不同的语境中可以读作不同的音，并且每个发音都可能有不同的意义或用法。了解并掌握这些多音字的正确读音与使用，对于提高中文水平至关重要。</w:t>
      </w:r>
    </w:p>
    <w:p w14:paraId="5E8CA365" w14:textId="77777777" w:rsidR="00CD56EF" w:rsidRDefault="00CD56EF">
      <w:pPr>
        <w:rPr>
          <w:rFonts w:hint="eastAsia"/>
        </w:rPr>
      </w:pPr>
    </w:p>
    <w:p w14:paraId="4E36A35F" w14:textId="77777777" w:rsidR="00CD56EF" w:rsidRDefault="00CD56EF">
      <w:pPr>
        <w:rPr>
          <w:rFonts w:hint="eastAsia"/>
        </w:rPr>
      </w:pPr>
    </w:p>
    <w:p w14:paraId="589A0307" w14:textId="77777777" w:rsidR="00CD56EF" w:rsidRDefault="00CD56EF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288511DD" w14:textId="77777777" w:rsidR="00CD56EF" w:rsidRDefault="00CD56EF">
      <w:pPr>
        <w:rPr>
          <w:rFonts w:hint="eastAsia"/>
        </w:rPr>
      </w:pPr>
      <w:r>
        <w:rPr>
          <w:rFonts w:hint="eastAsia"/>
        </w:rPr>
        <w:t>多音字的存在增加了学习中文的复杂性，但同时也丰富了语言的表现力。通过正确使用多音字，可以使我们的表达更加准确、生动。例如，“行”这个字，在表示“行走”的意思时读作“xíng”，而在表示“行业”的意思时则读作“háng”。掌握这些差异，不仅有助于提升听、说、读、写的技能，也能帮助我们更好地理解中国文化的深厚底蕴。</w:t>
      </w:r>
    </w:p>
    <w:p w14:paraId="08F2AFD4" w14:textId="77777777" w:rsidR="00CD56EF" w:rsidRDefault="00CD56EF">
      <w:pPr>
        <w:rPr>
          <w:rFonts w:hint="eastAsia"/>
        </w:rPr>
      </w:pPr>
    </w:p>
    <w:p w14:paraId="55770239" w14:textId="77777777" w:rsidR="00CD56EF" w:rsidRDefault="00CD56EF">
      <w:pPr>
        <w:rPr>
          <w:rFonts w:hint="eastAsia"/>
        </w:rPr>
      </w:pPr>
    </w:p>
    <w:p w14:paraId="1433AC54" w14:textId="77777777" w:rsidR="00CD56EF" w:rsidRDefault="00CD56EF">
      <w:pPr>
        <w:rPr>
          <w:rFonts w:hint="eastAsia"/>
        </w:rPr>
      </w:pPr>
      <w:r>
        <w:rPr>
          <w:rFonts w:hint="eastAsia"/>
        </w:rPr>
        <w:t>多音字的分类及示例</w:t>
      </w:r>
    </w:p>
    <w:p w14:paraId="09CF3E12" w14:textId="77777777" w:rsidR="00CD56EF" w:rsidRDefault="00CD56EF">
      <w:pPr>
        <w:rPr>
          <w:rFonts w:hint="eastAsia"/>
        </w:rPr>
      </w:pPr>
      <w:r>
        <w:rPr>
          <w:rFonts w:hint="eastAsia"/>
        </w:rPr>
        <w:t>根据其不同的读音和意义，多音字可以大致分为几类：动词类、名词类、形容词类等。以“好”为例，作为形容词时，它可以表示美好的意思，此时读作“hǎo”；而当它用于表示喜好、爱好的意思时，则读作“hào”。还有一些多音字因为地域方言的不同，会有更多的读音变化。</w:t>
      </w:r>
    </w:p>
    <w:p w14:paraId="30949820" w14:textId="77777777" w:rsidR="00CD56EF" w:rsidRDefault="00CD56EF">
      <w:pPr>
        <w:rPr>
          <w:rFonts w:hint="eastAsia"/>
        </w:rPr>
      </w:pPr>
    </w:p>
    <w:p w14:paraId="4D370EF1" w14:textId="77777777" w:rsidR="00CD56EF" w:rsidRDefault="00CD56EF">
      <w:pPr>
        <w:rPr>
          <w:rFonts w:hint="eastAsia"/>
        </w:rPr>
      </w:pPr>
    </w:p>
    <w:p w14:paraId="76CC5642" w14:textId="77777777" w:rsidR="00CD56EF" w:rsidRDefault="00CD56EF">
      <w:pPr>
        <w:rPr>
          <w:rFonts w:hint="eastAsia"/>
        </w:rPr>
      </w:pPr>
      <w:r>
        <w:rPr>
          <w:rFonts w:hint="eastAsia"/>
        </w:rPr>
        <w:t>如何学习多音字</w:t>
      </w:r>
    </w:p>
    <w:p w14:paraId="657713AA" w14:textId="77777777" w:rsidR="00CD56EF" w:rsidRDefault="00CD56EF">
      <w:pPr>
        <w:rPr>
          <w:rFonts w:hint="eastAsia"/>
        </w:rPr>
      </w:pPr>
      <w:r>
        <w:rPr>
          <w:rFonts w:hint="eastAsia"/>
        </w:rPr>
        <w:t>学习多音字的关键在于积累和实践。要通过阅读大量的中文材料来接触不同场景下的多音字用法；可以通过听力练习来熟悉它们在实际对话中的发音；尝试自己造句或者写作，将学到的知识运用起来。值得注意的是，利用现代技术手段，如语音识别软件、在线词典等工具，也可以大大提高学习效率。</w:t>
      </w:r>
    </w:p>
    <w:p w14:paraId="6E2254FC" w14:textId="77777777" w:rsidR="00CD56EF" w:rsidRDefault="00CD56EF">
      <w:pPr>
        <w:rPr>
          <w:rFonts w:hint="eastAsia"/>
        </w:rPr>
      </w:pPr>
    </w:p>
    <w:p w14:paraId="021CE728" w14:textId="77777777" w:rsidR="00CD56EF" w:rsidRDefault="00CD56EF">
      <w:pPr>
        <w:rPr>
          <w:rFonts w:hint="eastAsia"/>
        </w:rPr>
      </w:pPr>
    </w:p>
    <w:p w14:paraId="0FB6C4F2" w14:textId="77777777" w:rsidR="00CD56EF" w:rsidRDefault="00CD56EF">
      <w:pPr>
        <w:rPr>
          <w:rFonts w:hint="eastAsia"/>
        </w:rPr>
      </w:pPr>
      <w:r>
        <w:rPr>
          <w:rFonts w:hint="eastAsia"/>
        </w:rPr>
        <w:t>最后的总结</w:t>
      </w:r>
    </w:p>
    <w:p w14:paraId="44E848CA" w14:textId="77777777" w:rsidR="00CD56EF" w:rsidRDefault="00CD56EF">
      <w:pPr>
        <w:rPr>
          <w:rFonts w:hint="eastAsia"/>
        </w:rPr>
      </w:pPr>
      <w:r>
        <w:rPr>
          <w:rFonts w:hint="eastAsia"/>
        </w:rPr>
        <w:t>掌握多音字的读音及其正确的使用方法，对于任何想要深入学习中文的人来说都是必不可少的。虽然这一过程可能会遇到挑战，但是通过不断的学习和实践，每个人都可以逐渐克服这些困难，使自己的中文水平达到一个新的高度。希望每位学习者都能找到适合自己的学习方法，享受学习中文的乐趣。</w:t>
      </w:r>
    </w:p>
    <w:p w14:paraId="2F63AD12" w14:textId="77777777" w:rsidR="00CD56EF" w:rsidRDefault="00CD56EF">
      <w:pPr>
        <w:rPr>
          <w:rFonts w:hint="eastAsia"/>
        </w:rPr>
      </w:pPr>
    </w:p>
    <w:p w14:paraId="1BE15ECB" w14:textId="77777777" w:rsidR="00CD56EF" w:rsidRDefault="00CD56EF">
      <w:pPr>
        <w:rPr>
          <w:rFonts w:hint="eastAsia"/>
        </w:rPr>
      </w:pPr>
    </w:p>
    <w:p w14:paraId="4C8F40E4" w14:textId="77777777" w:rsidR="00CD56EF" w:rsidRDefault="00CD5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E570F" w14:textId="2FFE5F00" w:rsidR="00994663" w:rsidRDefault="00994663"/>
    <w:sectPr w:rsidR="0099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63"/>
    <w:rsid w:val="00317C12"/>
    <w:rsid w:val="00994663"/>
    <w:rsid w:val="00C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8954-C285-4612-8E7E-D1AA7838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